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F80E0" w14:textId="23BD2A06" w:rsidR="00827F73" w:rsidRPr="000F1E6A" w:rsidRDefault="00C72D7E" w:rsidP="000F1E6A">
      <w:pPr>
        <w:spacing w:after="0" w:line="240" w:lineRule="auto"/>
        <w:jc w:val="center"/>
        <w:rPr>
          <w:rFonts w:ascii="Times New Roman" w:hAnsi="Times New Roman"/>
          <w:b/>
          <w:sz w:val="24"/>
          <w:szCs w:val="24"/>
        </w:rPr>
      </w:pPr>
      <w:r w:rsidRPr="000F1E6A">
        <w:rPr>
          <w:rFonts w:ascii="Times New Roman" w:hAnsi="Times New Roman"/>
          <w:b/>
          <w:sz w:val="24"/>
          <w:szCs w:val="24"/>
        </w:rPr>
        <w:t>Объявление</w:t>
      </w:r>
    </w:p>
    <w:p w14:paraId="5E7DBBFB" w14:textId="4188A4C3" w:rsidR="00DA2E89" w:rsidRPr="000F1E6A" w:rsidRDefault="00827F73" w:rsidP="000F1E6A">
      <w:pPr>
        <w:spacing w:after="0" w:line="240" w:lineRule="auto"/>
        <w:jc w:val="center"/>
        <w:rPr>
          <w:rFonts w:ascii="Times New Roman" w:hAnsi="Times New Roman"/>
          <w:b/>
          <w:sz w:val="24"/>
          <w:szCs w:val="24"/>
        </w:rPr>
      </w:pPr>
      <w:r w:rsidRPr="000F1E6A">
        <w:rPr>
          <w:rFonts w:ascii="Times New Roman" w:hAnsi="Times New Roman"/>
          <w:b/>
          <w:sz w:val="24"/>
          <w:szCs w:val="24"/>
        </w:rPr>
        <w:t xml:space="preserve">о проведении </w:t>
      </w:r>
      <w:r w:rsidR="00253700" w:rsidRPr="000F1E6A">
        <w:rPr>
          <w:rFonts w:ascii="Times New Roman" w:hAnsi="Times New Roman"/>
          <w:b/>
          <w:sz w:val="24"/>
          <w:szCs w:val="24"/>
        </w:rPr>
        <w:t xml:space="preserve">отбора некоммерческих организаций, осуществляющих развитие командных игровых </w:t>
      </w:r>
      <w:r w:rsidR="00CC194B" w:rsidRPr="000F1E6A">
        <w:rPr>
          <w:rFonts w:ascii="Times New Roman" w:hAnsi="Times New Roman"/>
          <w:b/>
          <w:sz w:val="24"/>
          <w:szCs w:val="24"/>
        </w:rPr>
        <w:t xml:space="preserve">и игровых </w:t>
      </w:r>
      <w:r w:rsidR="00253700" w:rsidRPr="000F1E6A">
        <w:rPr>
          <w:rFonts w:ascii="Times New Roman" w:hAnsi="Times New Roman"/>
          <w:b/>
          <w:sz w:val="24"/>
          <w:szCs w:val="24"/>
        </w:rPr>
        <w:t>видов спорта</w:t>
      </w:r>
      <w:r w:rsidR="00D80C21" w:rsidRPr="000F1E6A">
        <w:rPr>
          <w:rFonts w:ascii="Times New Roman" w:hAnsi="Times New Roman"/>
          <w:b/>
          <w:sz w:val="24"/>
          <w:szCs w:val="24"/>
        </w:rPr>
        <w:t xml:space="preserve"> </w:t>
      </w:r>
      <w:r w:rsidR="00CF123D" w:rsidRPr="00CF123D">
        <w:rPr>
          <w:rFonts w:ascii="Times New Roman" w:hAnsi="Times New Roman"/>
          <w:b/>
          <w:sz w:val="24"/>
          <w:szCs w:val="24"/>
        </w:rPr>
        <w:t xml:space="preserve">в Нижегородской области: спортивной дисциплины - мини-футбол для предоставления </w:t>
      </w:r>
      <w:r w:rsidR="00AD3296">
        <w:rPr>
          <w:rFonts w:ascii="Times New Roman" w:hAnsi="Times New Roman"/>
          <w:b/>
          <w:sz w:val="24"/>
          <w:szCs w:val="24"/>
        </w:rPr>
        <w:t xml:space="preserve">дополнительной </w:t>
      </w:r>
      <w:r w:rsidR="00CF123D" w:rsidRPr="00CF123D">
        <w:rPr>
          <w:rFonts w:ascii="Times New Roman" w:hAnsi="Times New Roman"/>
          <w:b/>
          <w:sz w:val="24"/>
          <w:szCs w:val="24"/>
        </w:rPr>
        <w:t>субсиди</w:t>
      </w:r>
      <w:r w:rsidR="00AD3296">
        <w:rPr>
          <w:rFonts w:ascii="Times New Roman" w:hAnsi="Times New Roman"/>
          <w:b/>
          <w:sz w:val="24"/>
          <w:szCs w:val="24"/>
        </w:rPr>
        <w:t>и</w:t>
      </w:r>
      <w:r w:rsidR="00CF123D" w:rsidRPr="00CF123D">
        <w:rPr>
          <w:rFonts w:ascii="Times New Roman" w:hAnsi="Times New Roman"/>
          <w:b/>
          <w:sz w:val="24"/>
          <w:szCs w:val="24"/>
        </w:rPr>
        <w:t xml:space="preserve"> в 2023 году.</w:t>
      </w:r>
      <w:r w:rsidR="00D80C21" w:rsidRPr="000F1E6A">
        <w:rPr>
          <w:rFonts w:ascii="Times New Roman" w:hAnsi="Times New Roman"/>
          <w:b/>
          <w:sz w:val="24"/>
          <w:szCs w:val="24"/>
        </w:rPr>
        <w:t xml:space="preserve"> </w:t>
      </w:r>
    </w:p>
    <w:p w14:paraId="18DD2E93" w14:textId="77777777" w:rsidR="000D524A" w:rsidRPr="000F1E6A" w:rsidRDefault="000D524A" w:rsidP="000F1E6A">
      <w:pPr>
        <w:spacing w:after="0" w:line="240" w:lineRule="auto"/>
        <w:jc w:val="center"/>
        <w:rPr>
          <w:rFonts w:ascii="Times New Roman" w:hAnsi="Times New Roman"/>
          <w:b/>
          <w:sz w:val="24"/>
          <w:szCs w:val="24"/>
        </w:rPr>
      </w:pPr>
    </w:p>
    <w:p w14:paraId="498898F5" w14:textId="4DCD9A76" w:rsidR="0014410C" w:rsidRPr="000F1E6A" w:rsidRDefault="00DA2E89"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xml:space="preserve">Министерство спорта Нижегородской области </w:t>
      </w:r>
      <w:r w:rsidR="000F7442" w:rsidRPr="000F1E6A">
        <w:rPr>
          <w:rFonts w:ascii="Times New Roman" w:hAnsi="Times New Roman"/>
          <w:sz w:val="24"/>
          <w:szCs w:val="24"/>
        </w:rPr>
        <w:t xml:space="preserve">(далее - Министерство) </w:t>
      </w:r>
      <w:r w:rsidRPr="000F1E6A">
        <w:rPr>
          <w:rFonts w:ascii="Times New Roman" w:hAnsi="Times New Roman"/>
          <w:sz w:val="24"/>
          <w:szCs w:val="24"/>
        </w:rPr>
        <w:t xml:space="preserve">объявляет о начале проведения </w:t>
      </w:r>
      <w:r w:rsidR="006A2EA2" w:rsidRPr="000F1E6A">
        <w:rPr>
          <w:rFonts w:ascii="Times New Roman" w:hAnsi="Times New Roman"/>
          <w:sz w:val="24"/>
          <w:szCs w:val="24"/>
        </w:rPr>
        <w:t>запроса предложений среди</w:t>
      </w:r>
      <w:r w:rsidR="005847CF" w:rsidRPr="000F1E6A">
        <w:rPr>
          <w:rFonts w:ascii="Times New Roman" w:hAnsi="Times New Roman"/>
          <w:sz w:val="24"/>
          <w:szCs w:val="24"/>
        </w:rPr>
        <w:t xml:space="preserve"> некоммерческих организаций, осуществляющих развитие командных игровых </w:t>
      </w:r>
      <w:r w:rsidR="00CC194B" w:rsidRPr="000F1E6A">
        <w:rPr>
          <w:rFonts w:ascii="Times New Roman" w:hAnsi="Times New Roman"/>
          <w:sz w:val="24"/>
          <w:szCs w:val="24"/>
        </w:rPr>
        <w:t xml:space="preserve">и игровых </w:t>
      </w:r>
      <w:r w:rsidR="005847CF" w:rsidRPr="000F1E6A">
        <w:rPr>
          <w:rFonts w:ascii="Times New Roman" w:hAnsi="Times New Roman"/>
          <w:sz w:val="24"/>
          <w:szCs w:val="24"/>
        </w:rPr>
        <w:t>видов спорта</w:t>
      </w:r>
      <w:r w:rsidR="00D80C21" w:rsidRPr="000F1E6A">
        <w:rPr>
          <w:rFonts w:ascii="Times New Roman" w:hAnsi="Times New Roman"/>
          <w:sz w:val="24"/>
          <w:szCs w:val="24"/>
        </w:rPr>
        <w:t xml:space="preserve"> </w:t>
      </w:r>
      <w:r w:rsidR="00CF123D" w:rsidRPr="00CF123D">
        <w:rPr>
          <w:rFonts w:ascii="Times New Roman" w:hAnsi="Times New Roman"/>
          <w:b/>
          <w:sz w:val="24"/>
          <w:szCs w:val="24"/>
        </w:rPr>
        <w:t xml:space="preserve">в Нижегородской области: спортивной дисциплины - мини-футбол для предоставления </w:t>
      </w:r>
      <w:r w:rsidR="00AD3296">
        <w:rPr>
          <w:rFonts w:ascii="Times New Roman" w:hAnsi="Times New Roman"/>
          <w:b/>
          <w:sz w:val="24"/>
          <w:szCs w:val="24"/>
        </w:rPr>
        <w:t xml:space="preserve">дополнительной </w:t>
      </w:r>
      <w:r w:rsidR="00CF123D" w:rsidRPr="00CF123D">
        <w:rPr>
          <w:rFonts w:ascii="Times New Roman" w:hAnsi="Times New Roman"/>
          <w:b/>
          <w:sz w:val="24"/>
          <w:szCs w:val="24"/>
        </w:rPr>
        <w:t>субсиди</w:t>
      </w:r>
      <w:r w:rsidR="00AD3296">
        <w:rPr>
          <w:rFonts w:ascii="Times New Roman" w:hAnsi="Times New Roman"/>
          <w:b/>
          <w:sz w:val="24"/>
          <w:szCs w:val="24"/>
        </w:rPr>
        <w:t>и</w:t>
      </w:r>
      <w:r w:rsidR="00CF123D" w:rsidRPr="00CF123D">
        <w:rPr>
          <w:rFonts w:ascii="Times New Roman" w:hAnsi="Times New Roman"/>
          <w:b/>
          <w:sz w:val="24"/>
          <w:szCs w:val="24"/>
        </w:rPr>
        <w:t xml:space="preserve"> в 2023 году</w:t>
      </w:r>
      <w:r w:rsidR="00CF123D">
        <w:rPr>
          <w:rFonts w:ascii="Times New Roman" w:hAnsi="Times New Roman"/>
          <w:b/>
          <w:sz w:val="24"/>
          <w:szCs w:val="24"/>
        </w:rPr>
        <w:t xml:space="preserve"> </w:t>
      </w:r>
      <w:r w:rsidR="006A2EA2" w:rsidRPr="000F1E6A">
        <w:rPr>
          <w:rFonts w:ascii="Times New Roman" w:hAnsi="Times New Roman"/>
          <w:sz w:val="24"/>
          <w:szCs w:val="24"/>
        </w:rPr>
        <w:t xml:space="preserve">в соответствии с </w:t>
      </w:r>
      <w:r w:rsidR="00AF2483" w:rsidRPr="000F1E6A">
        <w:rPr>
          <w:rFonts w:ascii="Times New Roman" w:hAnsi="Times New Roman"/>
          <w:sz w:val="24"/>
          <w:szCs w:val="24"/>
        </w:rPr>
        <w:t>постановлени</w:t>
      </w:r>
      <w:r w:rsidR="006A2EA2" w:rsidRPr="000F1E6A">
        <w:rPr>
          <w:rFonts w:ascii="Times New Roman" w:hAnsi="Times New Roman"/>
          <w:sz w:val="24"/>
          <w:szCs w:val="24"/>
        </w:rPr>
        <w:t xml:space="preserve">ем </w:t>
      </w:r>
      <w:r w:rsidR="00AF2483" w:rsidRPr="000F1E6A">
        <w:rPr>
          <w:rFonts w:ascii="Times New Roman" w:hAnsi="Times New Roman"/>
          <w:sz w:val="24"/>
          <w:szCs w:val="24"/>
        </w:rPr>
        <w:t>Правительства Нижегородской области от 17 июля</w:t>
      </w:r>
      <w:r w:rsidR="000F7442" w:rsidRPr="000F1E6A">
        <w:rPr>
          <w:rFonts w:ascii="Times New Roman" w:hAnsi="Times New Roman"/>
          <w:sz w:val="24"/>
          <w:szCs w:val="24"/>
        </w:rPr>
        <w:t xml:space="preserve"> </w:t>
      </w:r>
      <w:r w:rsidR="00AF2483" w:rsidRPr="000F1E6A">
        <w:rPr>
          <w:rFonts w:ascii="Times New Roman" w:hAnsi="Times New Roman"/>
          <w:sz w:val="24"/>
          <w:szCs w:val="24"/>
        </w:rPr>
        <w:t>2019 г. № 462</w:t>
      </w:r>
      <w:r w:rsidR="006A2EA2" w:rsidRPr="000F1E6A">
        <w:rPr>
          <w:rFonts w:ascii="Times New Roman" w:hAnsi="Times New Roman"/>
          <w:sz w:val="24"/>
          <w:szCs w:val="24"/>
        </w:rPr>
        <w:t xml:space="preserve"> </w:t>
      </w:r>
      <w:r w:rsidR="00AF2483" w:rsidRPr="000F1E6A">
        <w:rPr>
          <w:rFonts w:ascii="Times New Roman" w:hAnsi="Times New Roman"/>
          <w:sz w:val="24"/>
          <w:szCs w:val="24"/>
        </w:rPr>
        <w:t xml:space="preserve">«Об утверждении Порядка </w:t>
      </w:r>
      <w:r w:rsidR="006A2EA2" w:rsidRPr="000F1E6A">
        <w:rPr>
          <w:rFonts w:ascii="Times New Roman" w:hAnsi="Times New Roman"/>
          <w:sz w:val="24"/>
          <w:szCs w:val="24"/>
        </w:rPr>
        <w:t xml:space="preserve">определения объема и </w:t>
      </w:r>
      <w:r w:rsidR="00AF2483" w:rsidRPr="000F1E6A">
        <w:rPr>
          <w:rFonts w:ascii="Times New Roman" w:hAnsi="Times New Roman"/>
          <w:sz w:val="24"/>
          <w:szCs w:val="24"/>
        </w:rPr>
        <w:t xml:space="preserve">предоставления </w:t>
      </w:r>
      <w:r w:rsidR="006A2EA2" w:rsidRPr="000F1E6A">
        <w:rPr>
          <w:rFonts w:ascii="Times New Roman" w:hAnsi="Times New Roman"/>
          <w:sz w:val="24"/>
          <w:szCs w:val="24"/>
        </w:rPr>
        <w:t xml:space="preserve">из областного бюджета </w:t>
      </w:r>
      <w:r w:rsidR="00AF2483" w:rsidRPr="000F1E6A">
        <w:rPr>
          <w:rFonts w:ascii="Times New Roman" w:hAnsi="Times New Roman"/>
          <w:sz w:val="24"/>
          <w:szCs w:val="24"/>
        </w:rPr>
        <w:t>субсидий некоммерческим организациям, осуществляющим развитие командных игровых</w:t>
      </w:r>
      <w:r w:rsidR="00CC194B" w:rsidRPr="000F1E6A">
        <w:rPr>
          <w:rFonts w:ascii="Times New Roman" w:hAnsi="Times New Roman"/>
          <w:sz w:val="24"/>
          <w:szCs w:val="24"/>
        </w:rPr>
        <w:t xml:space="preserve"> и игровых</w:t>
      </w:r>
      <w:r w:rsidR="00AF2483" w:rsidRPr="000F1E6A">
        <w:rPr>
          <w:rFonts w:ascii="Times New Roman" w:hAnsi="Times New Roman"/>
          <w:sz w:val="24"/>
          <w:szCs w:val="24"/>
        </w:rPr>
        <w:t xml:space="preserve"> видов спорта в Нижегородской области»</w:t>
      </w:r>
      <w:r w:rsidR="000F7442" w:rsidRPr="000F1E6A">
        <w:rPr>
          <w:rFonts w:ascii="Times New Roman" w:hAnsi="Times New Roman"/>
          <w:sz w:val="24"/>
          <w:szCs w:val="24"/>
        </w:rPr>
        <w:t xml:space="preserve"> (далее –Порядок)</w:t>
      </w:r>
      <w:r w:rsidR="00AF2483" w:rsidRPr="000F1E6A">
        <w:rPr>
          <w:rFonts w:ascii="Times New Roman" w:hAnsi="Times New Roman"/>
          <w:sz w:val="24"/>
          <w:szCs w:val="24"/>
        </w:rPr>
        <w:t xml:space="preserve">. </w:t>
      </w:r>
    </w:p>
    <w:p w14:paraId="20DBE8E3" w14:textId="77777777" w:rsidR="00C72D7E" w:rsidRPr="000F1E6A" w:rsidRDefault="00C72D7E" w:rsidP="000F1E6A">
      <w:pPr>
        <w:spacing w:after="0" w:line="240" w:lineRule="auto"/>
        <w:ind w:firstLine="709"/>
        <w:jc w:val="both"/>
        <w:rPr>
          <w:rFonts w:ascii="Times New Roman" w:hAnsi="Times New Roman"/>
          <w:sz w:val="24"/>
          <w:szCs w:val="24"/>
        </w:rPr>
      </w:pPr>
    </w:p>
    <w:p w14:paraId="44ABDAAE" w14:textId="7EF4CDD4" w:rsidR="00C72D7E" w:rsidRPr="000F1E6A" w:rsidRDefault="00C72D7E" w:rsidP="000F1E6A">
      <w:pPr>
        <w:spacing w:after="0" w:line="240" w:lineRule="auto"/>
        <w:ind w:firstLine="709"/>
        <w:jc w:val="both"/>
        <w:rPr>
          <w:rFonts w:ascii="Times New Roman" w:hAnsi="Times New Roman"/>
          <w:b/>
          <w:sz w:val="24"/>
          <w:szCs w:val="24"/>
        </w:rPr>
      </w:pPr>
      <w:r w:rsidRPr="000F1E6A">
        <w:rPr>
          <w:rFonts w:ascii="Times New Roman" w:hAnsi="Times New Roman"/>
          <w:sz w:val="24"/>
          <w:szCs w:val="24"/>
        </w:rPr>
        <w:t xml:space="preserve">Дата начала приема заявок на участие в отборе </w:t>
      </w:r>
      <w:r w:rsidRPr="00AD3296">
        <w:rPr>
          <w:rFonts w:ascii="Times New Roman" w:hAnsi="Times New Roman"/>
          <w:b/>
          <w:sz w:val="24"/>
          <w:szCs w:val="24"/>
        </w:rPr>
        <w:t>–</w:t>
      </w:r>
      <w:r w:rsidR="00D80C21" w:rsidRPr="00AD3296">
        <w:rPr>
          <w:rFonts w:ascii="Times New Roman" w:hAnsi="Times New Roman"/>
          <w:b/>
          <w:sz w:val="24"/>
          <w:szCs w:val="24"/>
        </w:rPr>
        <w:t xml:space="preserve"> </w:t>
      </w:r>
      <w:r w:rsidR="00AD3296" w:rsidRPr="00AD3296">
        <w:rPr>
          <w:rFonts w:ascii="Times New Roman" w:hAnsi="Times New Roman"/>
          <w:b/>
          <w:sz w:val="24"/>
          <w:szCs w:val="24"/>
        </w:rPr>
        <w:t>15 мая</w:t>
      </w:r>
      <w:r w:rsidR="00D80C21" w:rsidRPr="000F1E6A">
        <w:rPr>
          <w:rFonts w:ascii="Times New Roman" w:hAnsi="Times New Roman"/>
          <w:sz w:val="24"/>
          <w:szCs w:val="24"/>
        </w:rPr>
        <w:t xml:space="preserve"> </w:t>
      </w:r>
      <w:r w:rsidR="00624948" w:rsidRPr="000F1E6A">
        <w:rPr>
          <w:rFonts w:ascii="Times New Roman" w:hAnsi="Times New Roman"/>
          <w:b/>
          <w:sz w:val="24"/>
          <w:szCs w:val="24"/>
        </w:rPr>
        <w:t>202</w:t>
      </w:r>
      <w:r w:rsidR="00AD3296">
        <w:rPr>
          <w:rFonts w:ascii="Times New Roman" w:hAnsi="Times New Roman"/>
          <w:b/>
          <w:sz w:val="24"/>
          <w:szCs w:val="24"/>
        </w:rPr>
        <w:t>3</w:t>
      </w:r>
      <w:r w:rsidR="00624948" w:rsidRPr="000F1E6A">
        <w:rPr>
          <w:rFonts w:ascii="Times New Roman" w:hAnsi="Times New Roman"/>
          <w:b/>
          <w:sz w:val="24"/>
          <w:szCs w:val="24"/>
        </w:rPr>
        <w:t xml:space="preserve"> г</w:t>
      </w:r>
      <w:r w:rsidRPr="000F1E6A">
        <w:rPr>
          <w:rFonts w:ascii="Times New Roman" w:hAnsi="Times New Roman"/>
          <w:b/>
          <w:sz w:val="24"/>
          <w:szCs w:val="24"/>
        </w:rPr>
        <w:t>.</w:t>
      </w:r>
    </w:p>
    <w:p w14:paraId="190DE235" w14:textId="60747E45" w:rsidR="00C72D7E" w:rsidRPr="000F1E6A" w:rsidRDefault="00C72D7E" w:rsidP="000F1E6A">
      <w:pPr>
        <w:spacing w:after="0" w:line="240" w:lineRule="auto"/>
        <w:ind w:firstLine="709"/>
        <w:jc w:val="both"/>
        <w:rPr>
          <w:rFonts w:ascii="Times New Roman" w:hAnsi="Times New Roman"/>
          <w:b/>
          <w:sz w:val="24"/>
          <w:szCs w:val="24"/>
        </w:rPr>
      </w:pPr>
      <w:r w:rsidRPr="000F1E6A">
        <w:rPr>
          <w:rFonts w:ascii="Times New Roman" w:hAnsi="Times New Roman"/>
          <w:sz w:val="24"/>
          <w:szCs w:val="24"/>
        </w:rPr>
        <w:t xml:space="preserve">Дата окончания приема заявок на участие в отборе – </w:t>
      </w:r>
      <w:r w:rsidR="00AD3296" w:rsidRPr="00AD3296">
        <w:rPr>
          <w:rFonts w:ascii="Times New Roman" w:hAnsi="Times New Roman"/>
          <w:b/>
          <w:sz w:val="24"/>
          <w:szCs w:val="24"/>
        </w:rPr>
        <w:t>24 мая</w:t>
      </w:r>
      <w:r w:rsidRPr="000F1E6A">
        <w:rPr>
          <w:rFonts w:ascii="Times New Roman" w:hAnsi="Times New Roman"/>
          <w:b/>
          <w:sz w:val="24"/>
          <w:szCs w:val="24"/>
        </w:rPr>
        <w:t xml:space="preserve"> 202</w:t>
      </w:r>
      <w:r w:rsidR="00AD3296">
        <w:rPr>
          <w:rFonts w:ascii="Times New Roman" w:hAnsi="Times New Roman"/>
          <w:b/>
          <w:sz w:val="24"/>
          <w:szCs w:val="24"/>
        </w:rPr>
        <w:t>3</w:t>
      </w:r>
      <w:r w:rsidRPr="000F1E6A">
        <w:rPr>
          <w:rFonts w:ascii="Times New Roman" w:hAnsi="Times New Roman"/>
          <w:b/>
          <w:sz w:val="24"/>
          <w:szCs w:val="24"/>
        </w:rPr>
        <w:t xml:space="preserve"> г.</w:t>
      </w:r>
    </w:p>
    <w:p w14:paraId="2B86583B" w14:textId="77777777" w:rsidR="00C72D7E" w:rsidRPr="000F1E6A" w:rsidRDefault="00C72D7E" w:rsidP="000F1E6A">
      <w:pPr>
        <w:spacing w:after="0" w:line="240" w:lineRule="auto"/>
        <w:ind w:firstLine="709"/>
        <w:jc w:val="both"/>
        <w:rPr>
          <w:rFonts w:ascii="Times New Roman" w:hAnsi="Times New Roman"/>
          <w:sz w:val="24"/>
          <w:szCs w:val="24"/>
        </w:rPr>
      </w:pPr>
    </w:p>
    <w:p w14:paraId="548C513B" w14:textId="6BCC4070" w:rsidR="00C41E0D" w:rsidRPr="000F1E6A" w:rsidRDefault="00C41E0D" w:rsidP="000F1E6A">
      <w:pPr>
        <w:spacing w:after="0" w:line="240" w:lineRule="auto"/>
        <w:ind w:firstLine="709"/>
        <w:jc w:val="both"/>
        <w:rPr>
          <w:rFonts w:ascii="Times New Roman" w:hAnsi="Times New Roman"/>
          <w:b/>
          <w:sz w:val="24"/>
          <w:szCs w:val="24"/>
        </w:rPr>
      </w:pPr>
      <w:r w:rsidRPr="000F1E6A">
        <w:rPr>
          <w:rFonts w:ascii="Times New Roman" w:hAnsi="Times New Roman"/>
          <w:b/>
          <w:sz w:val="24"/>
          <w:szCs w:val="24"/>
        </w:rPr>
        <w:t>Организатором отбора</w:t>
      </w:r>
      <w:r w:rsidR="002226F8" w:rsidRPr="000F1E6A">
        <w:rPr>
          <w:rFonts w:ascii="Times New Roman" w:hAnsi="Times New Roman"/>
          <w:b/>
          <w:sz w:val="24"/>
          <w:szCs w:val="24"/>
        </w:rPr>
        <w:t xml:space="preserve"> является министерство спорта </w:t>
      </w:r>
      <w:r w:rsidRPr="000F1E6A">
        <w:rPr>
          <w:rFonts w:ascii="Times New Roman" w:hAnsi="Times New Roman"/>
          <w:b/>
          <w:sz w:val="24"/>
          <w:szCs w:val="24"/>
        </w:rPr>
        <w:t>Нижегородской области.</w:t>
      </w:r>
    </w:p>
    <w:p w14:paraId="6D1A6A94" w14:textId="646293B6" w:rsidR="006A2EA2" w:rsidRPr="000F1E6A" w:rsidRDefault="006A2EA2" w:rsidP="000F1E6A">
      <w:pPr>
        <w:spacing w:after="0" w:line="240" w:lineRule="auto"/>
        <w:ind w:firstLine="709"/>
        <w:jc w:val="both"/>
        <w:rPr>
          <w:rFonts w:ascii="Times New Roman" w:hAnsi="Times New Roman"/>
          <w:b/>
          <w:sz w:val="24"/>
          <w:szCs w:val="24"/>
        </w:rPr>
      </w:pPr>
      <w:r w:rsidRPr="000F1E6A">
        <w:rPr>
          <w:rFonts w:ascii="Times New Roman" w:hAnsi="Times New Roman"/>
          <w:b/>
          <w:sz w:val="24"/>
          <w:szCs w:val="24"/>
        </w:rPr>
        <w:t>Адрес места нахождения: 603</w:t>
      </w:r>
      <w:r w:rsidR="00CF123D">
        <w:rPr>
          <w:rFonts w:ascii="Times New Roman" w:hAnsi="Times New Roman"/>
          <w:b/>
          <w:sz w:val="24"/>
          <w:szCs w:val="24"/>
        </w:rPr>
        <w:t>071</w:t>
      </w:r>
      <w:r w:rsidRPr="000F1E6A">
        <w:rPr>
          <w:rFonts w:ascii="Times New Roman" w:hAnsi="Times New Roman"/>
          <w:b/>
          <w:sz w:val="24"/>
          <w:szCs w:val="24"/>
        </w:rPr>
        <w:t>, г. Н. Новгород, ул. Бетанкура, д. 1А</w:t>
      </w:r>
    </w:p>
    <w:p w14:paraId="66F5D941" w14:textId="34D66C9F" w:rsidR="00D847F0" w:rsidRPr="000F1E6A" w:rsidRDefault="006A2EA2" w:rsidP="000F1E6A">
      <w:pPr>
        <w:spacing w:after="0" w:line="240" w:lineRule="auto"/>
        <w:ind w:firstLine="709"/>
        <w:jc w:val="both"/>
        <w:rPr>
          <w:rFonts w:ascii="Times New Roman" w:hAnsi="Times New Roman"/>
          <w:b/>
          <w:sz w:val="24"/>
          <w:szCs w:val="24"/>
        </w:rPr>
      </w:pPr>
      <w:r w:rsidRPr="000F1E6A">
        <w:rPr>
          <w:rFonts w:ascii="Times New Roman" w:hAnsi="Times New Roman"/>
          <w:b/>
          <w:sz w:val="24"/>
          <w:szCs w:val="24"/>
        </w:rPr>
        <w:t xml:space="preserve">Почтовый адрес: </w:t>
      </w:r>
      <w:r w:rsidR="00C641D0" w:rsidRPr="000F1E6A">
        <w:rPr>
          <w:rFonts w:ascii="Times New Roman" w:hAnsi="Times New Roman"/>
          <w:b/>
          <w:sz w:val="24"/>
          <w:szCs w:val="24"/>
        </w:rPr>
        <w:t xml:space="preserve">603082, </w:t>
      </w:r>
      <w:r w:rsidR="00D847F0" w:rsidRPr="000F1E6A">
        <w:rPr>
          <w:rFonts w:ascii="Times New Roman" w:hAnsi="Times New Roman"/>
          <w:b/>
          <w:sz w:val="24"/>
          <w:szCs w:val="24"/>
        </w:rPr>
        <w:t>г. Нижний Новгород, Кремль, корпус 1</w:t>
      </w:r>
      <w:r w:rsidRPr="000F1E6A">
        <w:rPr>
          <w:rFonts w:ascii="Times New Roman" w:hAnsi="Times New Roman"/>
          <w:b/>
          <w:sz w:val="24"/>
          <w:szCs w:val="24"/>
        </w:rPr>
        <w:t>4</w:t>
      </w:r>
      <w:r w:rsidR="00D847F0" w:rsidRPr="000F1E6A">
        <w:rPr>
          <w:rFonts w:ascii="Times New Roman" w:hAnsi="Times New Roman"/>
          <w:b/>
          <w:sz w:val="24"/>
          <w:szCs w:val="24"/>
        </w:rPr>
        <w:t>.</w:t>
      </w:r>
    </w:p>
    <w:p w14:paraId="72B25028" w14:textId="254A2F0B" w:rsidR="00C641D0" w:rsidRPr="000F1E6A" w:rsidRDefault="00C641D0" w:rsidP="000F1E6A">
      <w:pPr>
        <w:spacing w:after="0" w:line="240" w:lineRule="auto"/>
        <w:ind w:firstLine="709"/>
        <w:jc w:val="both"/>
        <w:rPr>
          <w:rFonts w:ascii="Times New Roman" w:hAnsi="Times New Roman"/>
          <w:b/>
          <w:sz w:val="24"/>
          <w:szCs w:val="24"/>
        </w:rPr>
      </w:pPr>
      <w:r w:rsidRPr="000F1E6A">
        <w:rPr>
          <w:rFonts w:ascii="Times New Roman" w:hAnsi="Times New Roman"/>
          <w:b/>
          <w:sz w:val="24"/>
          <w:szCs w:val="24"/>
        </w:rPr>
        <w:t xml:space="preserve">Адрес электронной почты: </w:t>
      </w:r>
      <w:hyperlink r:id="rId8" w:history="1">
        <w:r w:rsidR="007E0470" w:rsidRPr="000F1E6A">
          <w:rPr>
            <w:rStyle w:val="ab"/>
            <w:rFonts w:ascii="Times New Roman" w:hAnsi="Times New Roman"/>
            <w:b/>
            <w:sz w:val="24"/>
            <w:szCs w:val="24"/>
            <w:lang w:val="en-US"/>
          </w:rPr>
          <w:t>official</w:t>
        </w:r>
        <w:r w:rsidR="007E0470" w:rsidRPr="000F1E6A">
          <w:rPr>
            <w:rStyle w:val="ab"/>
            <w:rFonts w:ascii="Times New Roman" w:hAnsi="Times New Roman"/>
            <w:b/>
            <w:sz w:val="24"/>
            <w:szCs w:val="24"/>
          </w:rPr>
          <w:t>@</w:t>
        </w:r>
        <w:r w:rsidR="007E0470" w:rsidRPr="000F1E6A">
          <w:rPr>
            <w:rStyle w:val="ab"/>
            <w:rFonts w:ascii="Times New Roman" w:hAnsi="Times New Roman"/>
            <w:b/>
            <w:sz w:val="24"/>
            <w:szCs w:val="24"/>
            <w:lang w:val="en-US"/>
          </w:rPr>
          <w:t>sport</w:t>
        </w:r>
        <w:r w:rsidR="007E0470" w:rsidRPr="000F1E6A">
          <w:rPr>
            <w:rStyle w:val="ab"/>
            <w:rFonts w:ascii="Times New Roman" w:hAnsi="Times New Roman"/>
            <w:b/>
            <w:sz w:val="24"/>
            <w:szCs w:val="24"/>
          </w:rPr>
          <w:t>.</w:t>
        </w:r>
        <w:r w:rsidR="007E0470" w:rsidRPr="000F1E6A">
          <w:rPr>
            <w:rStyle w:val="ab"/>
            <w:rFonts w:ascii="Times New Roman" w:hAnsi="Times New Roman"/>
            <w:b/>
            <w:sz w:val="24"/>
            <w:szCs w:val="24"/>
            <w:lang w:val="en-US"/>
          </w:rPr>
          <w:t>kreml</w:t>
        </w:r>
        <w:r w:rsidR="007E0470" w:rsidRPr="000F1E6A">
          <w:rPr>
            <w:rStyle w:val="ab"/>
            <w:rFonts w:ascii="Times New Roman" w:hAnsi="Times New Roman"/>
            <w:b/>
            <w:sz w:val="24"/>
            <w:szCs w:val="24"/>
          </w:rPr>
          <w:t>.</w:t>
        </w:r>
        <w:r w:rsidR="007E0470" w:rsidRPr="000F1E6A">
          <w:rPr>
            <w:rStyle w:val="ab"/>
            <w:rFonts w:ascii="Times New Roman" w:hAnsi="Times New Roman"/>
            <w:b/>
            <w:sz w:val="24"/>
            <w:szCs w:val="24"/>
            <w:lang w:val="en-US"/>
          </w:rPr>
          <w:t>nnov</w:t>
        </w:r>
        <w:r w:rsidR="007E0470" w:rsidRPr="000F1E6A">
          <w:rPr>
            <w:rStyle w:val="ab"/>
            <w:rFonts w:ascii="Times New Roman" w:hAnsi="Times New Roman"/>
            <w:b/>
            <w:sz w:val="24"/>
            <w:szCs w:val="24"/>
          </w:rPr>
          <w:t>.</w:t>
        </w:r>
        <w:r w:rsidR="007E0470" w:rsidRPr="000F1E6A">
          <w:rPr>
            <w:rStyle w:val="ab"/>
            <w:rFonts w:ascii="Times New Roman" w:hAnsi="Times New Roman"/>
            <w:b/>
            <w:sz w:val="24"/>
            <w:szCs w:val="24"/>
            <w:lang w:val="en-US"/>
          </w:rPr>
          <w:t>ru</w:t>
        </w:r>
      </w:hyperlink>
      <w:r w:rsidRPr="000F1E6A">
        <w:rPr>
          <w:rFonts w:ascii="Times New Roman" w:hAnsi="Times New Roman"/>
          <w:b/>
          <w:sz w:val="24"/>
          <w:szCs w:val="24"/>
        </w:rPr>
        <w:t>.</w:t>
      </w:r>
    </w:p>
    <w:p w14:paraId="67DD3BFA" w14:textId="2A36CBA4" w:rsidR="007E0470" w:rsidRPr="000F1E6A" w:rsidRDefault="007E0470" w:rsidP="000F1E6A">
      <w:pPr>
        <w:spacing w:after="0" w:line="240" w:lineRule="auto"/>
        <w:ind w:firstLine="709"/>
        <w:jc w:val="both"/>
        <w:rPr>
          <w:rFonts w:ascii="Times New Roman" w:hAnsi="Times New Roman"/>
          <w:b/>
          <w:sz w:val="24"/>
          <w:szCs w:val="24"/>
        </w:rPr>
      </w:pPr>
      <w:r w:rsidRPr="000F1E6A">
        <w:rPr>
          <w:rFonts w:ascii="Times New Roman" w:hAnsi="Times New Roman"/>
          <w:b/>
          <w:sz w:val="24"/>
          <w:szCs w:val="24"/>
        </w:rPr>
        <w:t>Официальный сайт: https://sport.government-nnov.ru</w:t>
      </w:r>
    </w:p>
    <w:p w14:paraId="2C96A80C" w14:textId="79D125EB" w:rsidR="00B7222F" w:rsidRPr="000F1E6A" w:rsidRDefault="00B7222F" w:rsidP="000F1E6A">
      <w:pPr>
        <w:spacing w:after="0" w:line="240" w:lineRule="auto"/>
        <w:ind w:firstLine="709"/>
        <w:jc w:val="both"/>
        <w:rPr>
          <w:rFonts w:ascii="Times New Roman" w:hAnsi="Times New Roman"/>
          <w:b/>
          <w:sz w:val="24"/>
          <w:szCs w:val="24"/>
        </w:rPr>
      </w:pPr>
      <w:r w:rsidRPr="000F1E6A">
        <w:rPr>
          <w:rFonts w:ascii="Times New Roman" w:hAnsi="Times New Roman"/>
          <w:b/>
          <w:sz w:val="24"/>
          <w:szCs w:val="24"/>
        </w:rPr>
        <w:t>Прием заявок для участия в отборе осуществляется по адресу:</w:t>
      </w:r>
      <w:r w:rsidR="00D80C21" w:rsidRPr="000F1E6A">
        <w:rPr>
          <w:rFonts w:ascii="Times New Roman" w:hAnsi="Times New Roman"/>
          <w:b/>
          <w:sz w:val="24"/>
          <w:szCs w:val="24"/>
        </w:rPr>
        <w:t xml:space="preserve"> </w:t>
      </w:r>
      <w:r w:rsidR="00A31201" w:rsidRPr="000F1E6A">
        <w:rPr>
          <w:rFonts w:ascii="Times New Roman" w:hAnsi="Times New Roman"/>
          <w:b/>
          <w:sz w:val="24"/>
          <w:szCs w:val="24"/>
        </w:rPr>
        <w:t>ул. Бетанкура, д. 1А,</w:t>
      </w:r>
      <w:r w:rsidRPr="000F1E6A">
        <w:rPr>
          <w:rFonts w:ascii="Times New Roman" w:hAnsi="Times New Roman"/>
          <w:b/>
          <w:sz w:val="24"/>
          <w:szCs w:val="24"/>
        </w:rPr>
        <w:t xml:space="preserve"> </w:t>
      </w:r>
      <w:r w:rsidR="000F1E6A">
        <w:rPr>
          <w:rFonts w:ascii="Times New Roman" w:hAnsi="Times New Roman"/>
          <w:b/>
          <w:sz w:val="24"/>
          <w:szCs w:val="24"/>
        </w:rPr>
        <w:t xml:space="preserve">                     </w:t>
      </w:r>
      <w:r w:rsidR="00A31201" w:rsidRPr="000F1E6A">
        <w:rPr>
          <w:rFonts w:ascii="Times New Roman" w:hAnsi="Times New Roman"/>
          <w:b/>
          <w:sz w:val="24"/>
          <w:szCs w:val="24"/>
        </w:rPr>
        <w:t>4</w:t>
      </w:r>
      <w:r w:rsidRPr="000F1E6A">
        <w:rPr>
          <w:rFonts w:ascii="Times New Roman" w:hAnsi="Times New Roman"/>
          <w:b/>
          <w:sz w:val="24"/>
          <w:szCs w:val="24"/>
        </w:rPr>
        <w:t xml:space="preserve"> этаж, каб. </w:t>
      </w:r>
      <w:r w:rsidR="00A31201" w:rsidRPr="000F1E6A">
        <w:rPr>
          <w:rFonts w:ascii="Times New Roman" w:hAnsi="Times New Roman"/>
          <w:b/>
          <w:sz w:val="24"/>
          <w:szCs w:val="24"/>
        </w:rPr>
        <w:t>402</w:t>
      </w:r>
      <w:r w:rsidRPr="000F1E6A">
        <w:rPr>
          <w:rFonts w:ascii="Times New Roman" w:hAnsi="Times New Roman"/>
          <w:b/>
          <w:sz w:val="24"/>
          <w:szCs w:val="24"/>
        </w:rPr>
        <w:t xml:space="preserve"> (отдел спорта высших достижений министерства спорта Нижегородской области).</w:t>
      </w:r>
    </w:p>
    <w:p w14:paraId="018E8207" w14:textId="2F94150B" w:rsidR="00B7222F" w:rsidRPr="000F1E6A" w:rsidRDefault="00B7222F"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Телефоны для справок: 435-60-28, 435-60-24</w:t>
      </w:r>
    </w:p>
    <w:p w14:paraId="74D66AE1" w14:textId="77777777" w:rsidR="006A2EA2" w:rsidRPr="000F1E6A" w:rsidRDefault="006A2EA2" w:rsidP="000F1E6A">
      <w:pPr>
        <w:spacing w:after="0" w:line="240" w:lineRule="auto"/>
        <w:ind w:firstLine="709"/>
        <w:jc w:val="both"/>
        <w:rPr>
          <w:rFonts w:ascii="Times New Roman" w:hAnsi="Times New Roman"/>
          <w:sz w:val="24"/>
          <w:szCs w:val="24"/>
        </w:rPr>
      </w:pPr>
    </w:p>
    <w:p w14:paraId="162C91A1" w14:textId="5B158068" w:rsidR="00C72D7E" w:rsidRPr="000F1E6A" w:rsidRDefault="00C72D7E" w:rsidP="000F1E6A">
      <w:pPr>
        <w:spacing w:after="0" w:line="240" w:lineRule="auto"/>
        <w:ind w:firstLine="709"/>
        <w:jc w:val="both"/>
        <w:rPr>
          <w:rFonts w:ascii="Times New Roman" w:hAnsi="Times New Roman"/>
          <w:b/>
          <w:color w:val="000000"/>
          <w:sz w:val="24"/>
          <w:szCs w:val="24"/>
        </w:rPr>
      </w:pPr>
      <w:r w:rsidRPr="000F1E6A">
        <w:rPr>
          <w:rFonts w:ascii="Times New Roman" w:hAnsi="Times New Roman"/>
          <w:b/>
          <w:color w:val="000000"/>
          <w:sz w:val="24"/>
          <w:szCs w:val="24"/>
        </w:rPr>
        <w:t xml:space="preserve">Субсидия предоставляется </w:t>
      </w:r>
      <w:r w:rsidR="00C97630" w:rsidRPr="000F1E6A">
        <w:rPr>
          <w:rFonts w:ascii="Times New Roman" w:hAnsi="Times New Roman"/>
          <w:b/>
          <w:color w:val="000000"/>
          <w:sz w:val="24"/>
          <w:szCs w:val="24"/>
        </w:rPr>
        <w:t>в целях</w:t>
      </w:r>
      <w:r w:rsidRPr="000F1E6A">
        <w:rPr>
          <w:rFonts w:ascii="Times New Roman" w:hAnsi="Times New Roman"/>
          <w:b/>
          <w:color w:val="000000"/>
          <w:sz w:val="24"/>
          <w:szCs w:val="24"/>
        </w:rPr>
        <w:t xml:space="preserve"> финансового обеспечения следующих затрат:</w:t>
      </w:r>
    </w:p>
    <w:p w14:paraId="3F0A48EF" w14:textId="77777777" w:rsidR="002E2FFB" w:rsidRPr="000F1E6A" w:rsidRDefault="00C72D7E" w:rsidP="000F1E6A">
      <w:pPr>
        <w:spacing w:after="0" w:line="240" w:lineRule="auto"/>
        <w:ind w:firstLine="709"/>
        <w:jc w:val="both"/>
        <w:rPr>
          <w:rFonts w:ascii="Times New Roman" w:hAnsi="Times New Roman"/>
          <w:sz w:val="24"/>
          <w:szCs w:val="24"/>
        </w:rPr>
      </w:pPr>
      <w:r w:rsidRPr="000F1E6A">
        <w:rPr>
          <w:rFonts w:ascii="Times New Roman" w:hAnsi="Times New Roman"/>
          <w:color w:val="000000"/>
          <w:sz w:val="24"/>
          <w:szCs w:val="24"/>
        </w:rPr>
        <w:t>1.</w:t>
      </w:r>
      <w:r w:rsidR="002E2FFB" w:rsidRPr="000F1E6A">
        <w:rPr>
          <w:rFonts w:ascii="Times New Roman" w:hAnsi="Times New Roman"/>
          <w:color w:val="000000"/>
          <w:sz w:val="24"/>
          <w:szCs w:val="24"/>
        </w:rPr>
        <w:t xml:space="preserve"> В</w:t>
      </w:r>
      <w:r w:rsidRPr="000F1E6A">
        <w:rPr>
          <w:rFonts w:ascii="Times New Roman" w:hAnsi="Times New Roman"/>
          <w:color w:val="000000"/>
          <w:sz w:val="24"/>
          <w:szCs w:val="24"/>
        </w:rPr>
        <w:t xml:space="preserve"> </w:t>
      </w:r>
      <w:r w:rsidR="002E2FFB" w:rsidRPr="000F1E6A">
        <w:rPr>
          <w:rFonts w:ascii="Times New Roman" w:hAnsi="Times New Roman"/>
          <w:sz w:val="24"/>
          <w:szCs w:val="24"/>
        </w:rPr>
        <w:t>связи с подготовкой и проведением межрегиональных и всероссийских спортивных соревнований, а также международных спортивных соревнований, проводимых на территории Российской Федерации.</w:t>
      </w:r>
    </w:p>
    <w:p w14:paraId="6B969A7B" w14:textId="379F9793" w:rsidR="002E2FFB"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К направлениям расходов, источником финансового обеспечения которых являются субсидии, в рамках подпункта относятся:</w:t>
      </w:r>
    </w:p>
    <w:p w14:paraId="1ED9E85D" w14:textId="77777777" w:rsidR="002E2FFB"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услуги по информационному, техническому, полиграфическому, рекламному, медицинскому и пожарному обеспечению спортивных соревнований;</w:t>
      </w:r>
    </w:p>
    <w:p w14:paraId="3E73DAE0" w14:textId="77777777" w:rsidR="002E2FFB"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услуги по предоставлению объектов спорта, включенных во Всероссийский реестр объектов спорта, в том числе возмещение расходов по коммунальным платежам при предоставлении объектов спорта на праве безвозмездного пользования;</w:t>
      </w:r>
    </w:p>
    <w:p w14:paraId="18BDF320" w14:textId="77777777" w:rsidR="002E2FFB"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услуги по подготовке мест проведения спортивных соревнований;</w:t>
      </w:r>
    </w:p>
    <w:p w14:paraId="68EA47B0" w14:textId="77777777" w:rsidR="002E2FFB"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аккредитация членов спортивной команды и иных лиц, осуществляющих профессиональные обязанности в период проведения спортивных соревнований;</w:t>
      </w:r>
    </w:p>
    <w:p w14:paraId="677478BE" w14:textId="4A278370" w:rsidR="002E2FFB"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оформление виз и уплата консульского сбора для членов спортивной команды;</w:t>
      </w:r>
    </w:p>
    <w:p w14:paraId="157DD408" w14:textId="77777777" w:rsidR="002E2FFB"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xml:space="preserve">- расходы, связанные с возмещением затрат на поездки членов спортивной команды, включая </w:t>
      </w:r>
    </w:p>
    <w:p w14:paraId="172109C2" w14:textId="0086AB63" w:rsidR="002E2FFB"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проезд к месту проведения спортивных соревнований и обратно членов спортивной команды, перевозку спортивного оборудования и инвентаря (услуги по обеспечению транспортными средствами для перевозки членов спортивной команды, спортивного оборудования и инвентаря, включая оплату авиа- и (или) железнодорожных билетов по тарифам экономического класса, билетов на водный транспорт - в каютах 5-7 групп на суднах морского флота и в каютах 1 и 2 категории, заказ автотранспортных средств (в том числе по договору аренды транспортного средства, договору фрахтования, договору оказания транспортных услуг);</w:t>
      </w:r>
    </w:p>
    <w:p w14:paraId="5074EAFD" w14:textId="4969A54B" w:rsidR="002E2FFB"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суточные (питание);</w:t>
      </w:r>
    </w:p>
    <w:p w14:paraId="1A9E0B75" w14:textId="44E6E6A7" w:rsidR="002E2FFB"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проживание (наем жилого помещения, гостиничный номер (за исключением номеров "полулюкс", "люкс", "студия"));</w:t>
      </w:r>
    </w:p>
    <w:p w14:paraId="64A192CC" w14:textId="07DAD2D0" w:rsidR="002E2FFB"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услуги по организации и проведению торжественных церемоний спортивных соревнований;</w:t>
      </w:r>
    </w:p>
    <w:p w14:paraId="3F3134E3" w14:textId="59AE03DE" w:rsidR="002E2FFB"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lastRenderedPageBreak/>
        <w:t>- услуги по обеспечению наградной атрибутикой (медали, дипломы, кубки, памятные призы) победителей и призеров спортивных соревнований;</w:t>
      </w:r>
    </w:p>
    <w:p w14:paraId="405A868D" w14:textId="7C26BCEE" w:rsidR="002E2FFB"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услуги спортивных судей, в том числе комиссаров, делегатов спортивных лиг и соревнований, инспекторов, включая их работу, проезд по тарифам экономического класса, питание и проживание (в случае если это предусмотрено регламентом соревнований);</w:t>
      </w:r>
    </w:p>
    <w:p w14:paraId="607823D8" w14:textId="33073BBC" w:rsidR="002E2FFB"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услуги по обеспечению безопасности в местах проведения соревнований в соответствии с Правилами обеспечения безопасности при проведении официальных спортивных соревнований, утвержденными постановлением Правительства Российской Федерации от 18 апреля 2014 г. № 353;</w:t>
      </w:r>
    </w:p>
    <w:p w14:paraId="727735D6" w14:textId="57D82947" w:rsidR="002E2FFB"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услуги по обеспечению спортивной экипировкой членов спортивной команды;</w:t>
      </w:r>
    </w:p>
    <w:p w14:paraId="1ABFBC33" w14:textId="20C3A64C"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xml:space="preserve">- услуги по обеспечению транспортными средствами для перевозки участников спортивных соревнований (заказ автотранспортных средств, в том числе по договору аренды транспортного средства, договору фрахтования, договору оказания транспортных услуг). </w:t>
      </w:r>
    </w:p>
    <w:p w14:paraId="2C0FB14E" w14:textId="77777777"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2. В связи с тренировочными мероприятиями спортсменов, проводимыми на территории Российской Федерации и за ее пределами;</w:t>
      </w:r>
    </w:p>
    <w:p w14:paraId="54AF4890" w14:textId="3182D692"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К направлениям расходов, источником финансового обеспечения которых являются субсидии, в рамках подпункта относятся:</w:t>
      </w:r>
    </w:p>
    <w:p w14:paraId="53B89086" w14:textId="77777777"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1) при проведении тренировочных мероприятий спортсменов, проводимых на территории Российской Федерации, осуществляется финансовое обеспечение расходов по оплате: </w:t>
      </w:r>
    </w:p>
    <w:p w14:paraId="231F97FE" w14:textId="77777777"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расходы, связанные с возмещением затрат на поездки членов спортивной команды, включая</w:t>
      </w:r>
      <w:r w:rsidR="00F86DDE" w:rsidRPr="000F1E6A">
        <w:rPr>
          <w:rFonts w:ascii="Times New Roman" w:hAnsi="Times New Roman"/>
          <w:sz w:val="24"/>
          <w:szCs w:val="24"/>
        </w:rPr>
        <w:t>:</w:t>
      </w:r>
    </w:p>
    <w:p w14:paraId="0E8DF193" w14:textId="76CA6445"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проезд к месту проведения спортивных соревнований и обратно членов спортивной команды, перевозку спортивного оборудования и инвентаря (услуги по обеспечению транспортными средствами для перевозки членов спортивной команды, спортивного оборудования и инвентаря, включая оплату авиа- и (или) железнодорожных билетов по тарифам экономического класса, билетов на водный транспорт - в каютах 5-7 групп на суднах морского флота и в каютах 1 и 2 категории, заказ автотранспортных средств (в том числе по договору аренды транспортного средства, договору фрахтования, договору оказания транспортных услуг);</w:t>
      </w:r>
    </w:p>
    <w:p w14:paraId="63436C3F" w14:textId="7799A733"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суточные (питание);</w:t>
      </w:r>
    </w:p>
    <w:p w14:paraId="535062A1" w14:textId="77777777"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проживание (наем жилого помещения, гостиничный номер (за исключением номеров "полулюкс", "люкс", "студия"));</w:t>
      </w:r>
    </w:p>
    <w:p w14:paraId="1624C9AD" w14:textId="77777777"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услуги по предоставлению объектов спорта, в том числе возмещение расходов по коммунальным платежам при предоставлении объектов спорта на праве безвозмездного поль</w:t>
      </w:r>
      <w:r w:rsidR="00F86DDE" w:rsidRPr="000F1E6A">
        <w:rPr>
          <w:rFonts w:ascii="Times New Roman" w:hAnsi="Times New Roman"/>
          <w:sz w:val="24"/>
          <w:szCs w:val="24"/>
        </w:rPr>
        <w:t>зования;</w:t>
      </w:r>
    </w:p>
    <w:p w14:paraId="6C092578" w14:textId="77777777"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услуги по подготовке мест проведения тренировочных мероприятий;</w:t>
      </w:r>
    </w:p>
    <w:p w14:paraId="1C4158FC" w14:textId="540DE453"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услуги по предоставлению спортивного инвентаря и оборудования;</w:t>
      </w:r>
    </w:p>
    <w:p w14:paraId="2425487F" w14:textId="77777777"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медицинское обслуживание;</w:t>
      </w:r>
    </w:p>
    <w:p w14:paraId="0078D3B6" w14:textId="77777777"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2) при проведении тренировочных мероприятий спортсменов, проводимых за пределами Российской Федерации, осуществляется финансовое обеспечение расходов по оплате:</w:t>
      </w:r>
    </w:p>
    <w:p w14:paraId="571C0DF1" w14:textId="77777777"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услуги по предоставлению объектов спорта;</w:t>
      </w:r>
    </w:p>
    <w:p w14:paraId="7E1D50F4" w14:textId="77777777"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услуги по предоставлению спортивного инвентаря и оборудования;</w:t>
      </w:r>
    </w:p>
    <w:p w14:paraId="4412BA95" w14:textId="77777777"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расходы, связанные с возмещением затрат на поездки членов спортивной команды, включая:</w:t>
      </w:r>
    </w:p>
    <w:p w14:paraId="45146636" w14:textId="036E7C41"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проезд к месту проведения спортивных соревнований и обратно членов спортивной команды, перевозку спортивного оборудования и инвентаря (услуги по обеспечению транспортными средствами для перевозки членов спортивной команды, спортивного оборудования и инвентаря, включая оплату авиа- и (или) железнодорожных билетов по тарифам экономического класса, билетов на водный транспорт - в каютах 5-7 групп на суднах морского флота и в каютах 1 и 2 категории, заказ автотранспортных средств (в том числе по договору аренды транспортного средства, договору фрахтования, договору оказания транспортных услуг).</w:t>
      </w:r>
    </w:p>
    <w:p w14:paraId="1F6A663C" w14:textId="77777777"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суточные (питание);</w:t>
      </w:r>
    </w:p>
    <w:p w14:paraId="5E8B1C75" w14:textId="77777777"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проживание (наем жилого помещения, гостиничный номер (за исключением номеров "полулюкс", "люкс", "студия"));</w:t>
      </w:r>
    </w:p>
    <w:p w14:paraId="41F185E7" w14:textId="40A17B97" w:rsidR="00F86DDE"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оформление виз и уплата консульского сбора для членов спортивной команды.</w:t>
      </w:r>
    </w:p>
    <w:p w14:paraId="4386052D" w14:textId="77777777"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3. В связи с иными затратами на обеспечение деятельности организации.</w:t>
      </w:r>
    </w:p>
    <w:p w14:paraId="7A664148" w14:textId="13AC40A5"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xml:space="preserve">К направлениям расходов, источником финансового обеспечения которых являются субсидии, в рамках </w:t>
      </w:r>
      <w:r w:rsidR="00F07938">
        <w:rPr>
          <w:rFonts w:ascii="Times New Roman" w:hAnsi="Times New Roman"/>
          <w:sz w:val="24"/>
          <w:szCs w:val="24"/>
        </w:rPr>
        <w:t xml:space="preserve"> </w:t>
      </w:r>
      <w:r w:rsidRPr="000F1E6A">
        <w:rPr>
          <w:rFonts w:ascii="Times New Roman" w:hAnsi="Times New Roman"/>
          <w:sz w:val="24"/>
          <w:szCs w:val="24"/>
        </w:rPr>
        <w:t xml:space="preserve"> подпункта относятся:</w:t>
      </w:r>
    </w:p>
    <w:p w14:paraId="0255BB13" w14:textId="77777777" w:rsidR="00F86DDE"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оплата заработной платы (оплата труда профессиональных спортсменов, спортсменов, тренеров, иного персонала организации, состоящих в трудовых отношениях с организацией, а также обслуживающего персонала организации), в том числе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а также начисления на заработную плату (платежи, отчисления во внебюджетные фонды со стороны организации) (далее - расходы на оплату заработной платы);</w:t>
      </w:r>
    </w:p>
    <w:p w14:paraId="48D18901" w14:textId="77777777" w:rsidR="00576CD7"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медицинское обеспечение спортсменов, в том числе: приобретение медикаментов, перевязочного материала, спортивного питания и витаминизация; расходы на диспансеризацию членов спортивной команды, углубленное медицинское обследование спортсменов, страхование жизни и здоровья спортсменов, медицинское страхование в целях получения спортсменами дополнительных медицинских и иных услуг сверх установленных программами обязательного медицинского страхования, в том числе в комплексе как спортсменов индивидуально, так и команды в целом;</w:t>
      </w:r>
    </w:p>
    <w:p w14:paraId="4926730F" w14:textId="77777777" w:rsidR="00576CD7"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проживание членов спортивной команды, не имеющих жилья и не зарегистрированных по месту жительства в муниципальном образовании, на территории которого зарегистрирована организация;</w:t>
      </w:r>
    </w:p>
    <w:p w14:paraId="7ED3A7C8" w14:textId="77777777" w:rsidR="00576CD7"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платежи и взносы в рамках уставной деятельности организации;</w:t>
      </w:r>
    </w:p>
    <w:p w14:paraId="521FBB14" w14:textId="77777777" w:rsidR="00576CD7"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стартовые (заявочные) взносы в случаях, когда это является обязательным условием участия в</w:t>
      </w:r>
      <w:r w:rsidR="00576CD7" w:rsidRPr="000F1E6A">
        <w:rPr>
          <w:rFonts w:ascii="Times New Roman" w:hAnsi="Times New Roman"/>
          <w:sz w:val="24"/>
          <w:szCs w:val="24"/>
        </w:rPr>
        <w:t xml:space="preserve"> спортивных соревнованиях;</w:t>
      </w:r>
    </w:p>
    <w:p w14:paraId="24F43B60" w14:textId="77777777" w:rsidR="00576CD7" w:rsidRPr="000F1E6A" w:rsidRDefault="00576CD7"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w:t>
      </w:r>
      <w:r w:rsidR="002E2FFB" w:rsidRPr="000F1E6A">
        <w:rPr>
          <w:rFonts w:ascii="Times New Roman" w:hAnsi="Times New Roman"/>
          <w:sz w:val="24"/>
          <w:szCs w:val="24"/>
        </w:rPr>
        <w:t xml:space="preserve"> повышение квалификации членов спортивной команды;</w:t>
      </w:r>
    </w:p>
    <w:p w14:paraId="56A3509F" w14:textId="77777777" w:rsidR="00576CD7"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оплата кредиторской задолженности по аренде спортивных сооружений при условии предоставления соответствующих документов;</w:t>
      </w:r>
    </w:p>
    <w:p w14:paraId="07C4E178" w14:textId="5258B5CF" w:rsidR="006A2EA2" w:rsidRPr="000F1E6A" w:rsidRDefault="002E2FFB"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иные расходы, связанные с обеспечением деятельности организации.</w:t>
      </w:r>
    </w:p>
    <w:p w14:paraId="40FCD209" w14:textId="6FB8767C" w:rsidR="00576CD7" w:rsidRPr="000F1E6A" w:rsidRDefault="00576CD7"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4. В связи с последующим предоставлением иным лицам средств, в том числе в качестве вклада в уставный (складочный) капитал юридического лица, гранта в целях достижения организацией результата предоставления субсидии, указанного в пункте 3.7 Порядка, утвержденного постановлением Правительства от 17 июля 2019 г.</w:t>
      </w:r>
      <w:r w:rsidR="00A424DB" w:rsidRPr="000F1E6A">
        <w:rPr>
          <w:rFonts w:ascii="Times New Roman" w:hAnsi="Times New Roman"/>
          <w:sz w:val="24"/>
          <w:szCs w:val="24"/>
        </w:rPr>
        <w:t xml:space="preserve"> </w:t>
      </w:r>
      <w:r w:rsidRPr="000F1E6A">
        <w:rPr>
          <w:rFonts w:ascii="Times New Roman" w:hAnsi="Times New Roman"/>
          <w:sz w:val="24"/>
          <w:szCs w:val="24"/>
        </w:rPr>
        <w:t xml:space="preserve">№ 462. </w:t>
      </w:r>
    </w:p>
    <w:p w14:paraId="30439C11" w14:textId="15643974" w:rsidR="00576CD7" w:rsidRPr="000F1E6A" w:rsidRDefault="00576CD7"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5. Расходы на финансовую поддержку профессиональных команд, деятельность которых направлена на формирование резерва игроков для получателя субсидии и популяризацию командных игровых видов спорта, развитие которых осуществляет получатель субсидии (далее - профессиональная команда), - в случаях, предусмотренных уставной деятельностью получателя субсидии, и при наличии соглашения о взаимодействии по формированию резерва игроков и популяризации соответствующего командного вида спорта, заключенного между получателем субсидии и профессиональной командой. Перечень указанных расходов определяется получателем субсидии и согласовывается Министерством.</w:t>
      </w:r>
    </w:p>
    <w:p w14:paraId="77240FDC" w14:textId="52946099" w:rsidR="00DA2E89" w:rsidRPr="000F1E6A" w:rsidRDefault="00C97630" w:rsidP="000F1E6A">
      <w:pPr>
        <w:pStyle w:val="a9"/>
        <w:tabs>
          <w:tab w:val="clear" w:pos="4844"/>
          <w:tab w:val="clear" w:pos="9689"/>
        </w:tabs>
        <w:ind w:firstLine="709"/>
        <w:jc w:val="both"/>
        <w:rPr>
          <w:lang w:val="ru-RU"/>
        </w:rPr>
      </w:pPr>
      <w:r w:rsidRPr="000F1E6A">
        <w:rPr>
          <w:color w:val="000000"/>
          <w:lang w:val="ru-RU"/>
        </w:rPr>
        <w:t>Результатом предоставления субсидии является - участие в официальных Всероссийски</w:t>
      </w:r>
      <w:r w:rsidR="000F7442" w:rsidRPr="000F1E6A">
        <w:rPr>
          <w:color w:val="000000"/>
          <w:lang w:val="ru-RU"/>
        </w:rPr>
        <w:t>х</w:t>
      </w:r>
      <w:r w:rsidRPr="000F1E6A">
        <w:rPr>
          <w:color w:val="000000"/>
          <w:lang w:val="ru-RU"/>
        </w:rPr>
        <w:t xml:space="preserve"> (Высшей лиги и Супер лиги) и международных соревнованиях по командным игровым и игровым видам спорта.</w:t>
      </w:r>
    </w:p>
    <w:p w14:paraId="7C63D119" w14:textId="064E8172" w:rsidR="004F6ABA" w:rsidRPr="000F1E6A" w:rsidRDefault="004F6ABA" w:rsidP="000F1E6A">
      <w:pPr>
        <w:pStyle w:val="a9"/>
        <w:ind w:firstLine="709"/>
        <w:jc w:val="both"/>
        <w:rPr>
          <w:lang w:val="ru-RU"/>
        </w:rPr>
      </w:pPr>
    </w:p>
    <w:p w14:paraId="3CF5F0C1" w14:textId="13C4BB04" w:rsidR="00C97630" w:rsidRPr="000F1E6A" w:rsidRDefault="00C97630" w:rsidP="000F1E6A">
      <w:pPr>
        <w:spacing w:after="0" w:line="240" w:lineRule="auto"/>
        <w:ind w:firstLine="709"/>
        <w:jc w:val="both"/>
        <w:rPr>
          <w:rFonts w:ascii="Times New Roman" w:hAnsi="Times New Roman"/>
          <w:b/>
          <w:sz w:val="24"/>
          <w:szCs w:val="24"/>
        </w:rPr>
      </w:pPr>
      <w:r w:rsidRPr="000F1E6A">
        <w:rPr>
          <w:rFonts w:ascii="Times New Roman" w:hAnsi="Times New Roman"/>
          <w:b/>
          <w:sz w:val="24"/>
          <w:szCs w:val="24"/>
        </w:rPr>
        <w:t xml:space="preserve">Участники отбора </w:t>
      </w:r>
      <w:r w:rsidR="005E741B" w:rsidRPr="000F1E6A">
        <w:rPr>
          <w:rFonts w:ascii="Times New Roman" w:hAnsi="Times New Roman"/>
          <w:b/>
          <w:sz w:val="24"/>
          <w:szCs w:val="24"/>
        </w:rPr>
        <w:t>по состоянию не ранее первого числа месяца, в котором планируется проведение отбора</w:t>
      </w:r>
      <w:r w:rsidRPr="000F1E6A">
        <w:rPr>
          <w:rFonts w:ascii="Times New Roman" w:hAnsi="Times New Roman"/>
          <w:b/>
          <w:sz w:val="24"/>
          <w:szCs w:val="24"/>
        </w:rPr>
        <w:t>, должны соответствовать следующим требованиям:</w:t>
      </w:r>
    </w:p>
    <w:p w14:paraId="4221E505" w14:textId="77777777" w:rsidR="00C97630" w:rsidRPr="000F1E6A" w:rsidRDefault="00C97630" w:rsidP="000F1E6A">
      <w:pPr>
        <w:spacing w:after="0" w:line="240" w:lineRule="auto"/>
        <w:ind w:firstLine="709"/>
        <w:jc w:val="both"/>
        <w:rPr>
          <w:rFonts w:ascii="Times New Roman" w:hAnsi="Times New Roman"/>
          <w:color w:val="000000"/>
          <w:sz w:val="24"/>
          <w:szCs w:val="24"/>
        </w:rPr>
      </w:pPr>
      <w:r w:rsidRPr="000F1E6A">
        <w:rPr>
          <w:rFonts w:ascii="Times New Roman" w:hAnsi="Times New Roman"/>
          <w:color w:val="000000"/>
          <w:sz w:val="24"/>
          <w:szCs w:val="24"/>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FF6522A" w14:textId="77777777" w:rsidR="00C97630" w:rsidRPr="000F1E6A" w:rsidRDefault="00C97630" w:rsidP="000F1E6A">
      <w:pPr>
        <w:spacing w:after="0" w:line="240" w:lineRule="auto"/>
        <w:ind w:firstLine="709"/>
        <w:jc w:val="both"/>
        <w:rPr>
          <w:rFonts w:ascii="Times New Roman" w:hAnsi="Times New Roman"/>
          <w:color w:val="000000"/>
          <w:sz w:val="24"/>
          <w:szCs w:val="24"/>
        </w:rPr>
      </w:pPr>
      <w:r w:rsidRPr="000F1E6A">
        <w:rPr>
          <w:rFonts w:ascii="Times New Roman" w:hAnsi="Times New Roman"/>
          <w:color w:val="000000"/>
          <w:sz w:val="24"/>
          <w:szCs w:val="24"/>
        </w:rPr>
        <w:t>- участник отбора не должен находиться в процессе реорганизации,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67BADB8A" w14:textId="77777777" w:rsidR="00C97630" w:rsidRPr="000F1E6A" w:rsidRDefault="00C97630" w:rsidP="000F1E6A">
      <w:pPr>
        <w:spacing w:after="0" w:line="240" w:lineRule="auto"/>
        <w:ind w:firstLine="709"/>
        <w:jc w:val="both"/>
        <w:rPr>
          <w:rFonts w:ascii="Times New Roman" w:hAnsi="Times New Roman"/>
          <w:color w:val="000000"/>
          <w:sz w:val="24"/>
          <w:szCs w:val="24"/>
        </w:rPr>
      </w:pPr>
      <w:r w:rsidRPr="000F1E6A">
        <w:rPr>
          <w:rFonts w:ascii="Times New Roman" w:hAnsi="Times New Roman"/>
          <w:color w:val="000000"/>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p w14:paraId="06852583" w14:textId="77777777" w:rsidR="00C97630" w:rsidRPr="000F1E6A" w:rsidRDefault="00C97630" w:rsidP="000F1E6A">
      <w:pPr>
        <w:spacing w:after="0" w:line="240" w:lineRule="auto"/>
        <w:ind w:firstLine="709"/>
        <w:jc w:val="both"/>
        <w:rPr>
          <w:rFonts w:ascii="Times New Roman" w:hAnsi="Times New Roman"/>
          <w:color w:val="000000"/>
          <w:sz w:val="24"/>
          <w:szCs w:val="24"/>
        </w:rPr>
      </w:pPr>
      <w:r w:rsidRPr="000F1E6A">
        <w:rPr>
          <w:rFonts w:ascii="Times New Roman" w:hAnsi="Times New Roman"/>
          <w:color w:val="000000"/>
          <w:sz w:val="24"/>
          <w:szCs w:val="24"/>
        </w:rPr>
        <w:t>-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3CFCC70A" w14:textId="77777777" w:rsidR="00C97630" w:rsidRPr="000F1E6A" w:rsidRDefault="00C97630" w:rsidP="000F1E6A">
      <w:pPr>
        <w:spacing w:after="0" w:line="240" w:lineRule="auto"/>
        <w:ind w:firstLine="709"/>
        <w:jc w:val="both"/>
        <w:rPr>
          <w:rFonts w:ascii="Times New Roman" w:hAnsi="Times New Roman"/>
          <w:color w:val="000000"/>
          <w:sz w:val="24"/>
          <w:szCs w:val="24"/>
        </w:rPr>
      </w:pPr>
      <w:r w:rsidRPr="000F1E6A">
        <w:rPr>
          <w:rFonts w:ascii="Times New Roman" w:hAnsi="Times New Roman"/>
          <w:color w:val="000000"/>
          <w:sz w:val="24"/>
          <w:szCs w:val="24"/>
        </w:rPr>
        <w:t>- участник отбора не должен получать средства из областного бюджета на основании иных нормативных правовых актов на цели, установленные настоящим Порядком.</w:t>
      </w:r>
    </w:p>
    <w:p w14:paraId="0BC8FDCE" w14:textId="77777777" w:rsidR="00C97630" w:rsidRPr="000F1E6A" w:rsidRDefault="00C97630" w:rsidP="000F1E6A">
      <w:pPr>
        <w:spacing w:after="0" w:line="240" w:lineRule="auto"/>
        <w:ind w:firstLine="709"/>
        <w:jc w:val="both"/>
        <w:rPr>
          <w:rFonts w:ascii="Times New Roman" w:hAnsi="Times New Roman"/>
          <w:color w:val="000000"/>
          <w:sz w:val="24"/>
          <w:szCs w:val="24"/>
        </w:rPr>
      </w:pPr>
      <w:r w:rsidRPr="000F1E6A">
        <w:rPr>
          <w:rFonts w:ascii="Times New Roman" w:hAnsi="Times New Roman"/>
          <w:color w:val="000000"/>
          <w:sz w:val="24"/>
          <w:szCs w:val="24"/>
        </w:rPr>
        <w:t>- участник отбора в установленном порядке зарегистрирован и осуществляет деятельность на территории Нижегородской области;</w:t>
      </w:r>
    </w:p>
    <w:p w14:paraId="38BD7492" w14:textId="77777777" w:rsidR="00C97630" w:rsidRPr="000F1E6A" w:rsidRDefault="00C97630" w:rsidP="000F1E6A">
      <w:pPr>
        <w:spacing w:after="0" w:line="240" w:lineRule="auto"/>
        <w:ind w:firstLine="709"/>
        <w:jc w:val="both"/>
        <w:rPr>
          <w:rFonts w:ascii="Times New Roman" w:hAnsi="Times New Roman"/>
          <w:color w:val="000000"/>
          <w:sz w:val="24"/>
          <w:szCs w:val="24"/>
        </w:rPr>
      </w:pPr>
      <w:r w:rsidRPr="000F1E6A">
        <w:rPr>
          <w:rFonts w:ascii="Times New Roman" w:hAnsi="Times New Roman"/>
          <w:color w:val="000000"/>
          <w:sz w:val="24"/>
          <w:szCs w:val="24"/>
        </w:rPr>
        <w:t>- основным видом деятельности участника отбора является развитие командных игровых или игровых видов спорта в Нижегородской области.</w:t>
      </w:r>
    </w:p>
    <w:p w14:paraId="3BA2BF36" w14:textId="77777777" w:rsidR="00C97630" w:rsidRPr="000F1E6A" w:rsidRDefault="00C97630" w:rsidP="000F1E6A">
      <w:pPr>
        <w:spacing w:after="0" w:line="240" w:lineRule="auto"/>
        <w:ind w:firstLine="709"/>
        <w:jc w:val="both"/>
        <w:rPr>
          <w:rFonts w:ascii="Times New Roman" w:hAnsi="Times New Roman"/>
          <w:color w:val="000000"/>
          <w:sz w:val="24"/>
          <w:szCs w:val="24"/>
        </w:rPr>
      </w:pPr>
    </w:p>
    <w:p w14:paraId="572DC95F" w14:textId="51FED3A3" w:rsidR="00C97630" w:rsidRPr="000F1E6A" w:rsidRDefault="00C97630" w:rsidP="000F1E6A">
      <w:pPr>
        <w:spacing w:after="0" w:line="240" w:lineRule="auto"/>
        <w:ind w:firstLine="709"/>
        <w:jc w:val="both"/>
        <w:rPr>
          <w:rFonts w:ascii="Times New Roman" w:hAnsi="Times New Roman"/>
          <w:b/>
          <w:color w:val="000000"/>
          <w:sz w:val="24"/>
          <w:szCs w:val="24"/>
        </w:rPr>
      </w:pPr>
      <w:r w:rsidRPr="000F1E6A">
        <w:rPr>
          <w:rFonts w:ascii="Times New Roman" w:hAnsi="Times New Roman"/>
          <w:b/>
          <w:color w:val="000000"/>
          <w:sz w:val="24"/>
          <w:szCs w:val="24"/>
        </w:rPr>
        <w:t>К форме и содержанию заявки предъявляются следующие требования:</w:t>
      </w:r>
    </w:p>
    <w:p w14:paraId="12933488" w14:textId="77777777" w:rsidR="00C97630" w:rsidRPr="000F1E6A" w:rsidRDefault="00C97630" w:rsidP="000F1E6A">
      <w:pPr>
        <w:spacing w:after="0" w:line="240" w:lineRule="auto"/>
        <w:ind w:firstLine="709"/>
        <w:jc w:val="both"/>
        <w:rPr>
          <w:rFonts w:ascii="Times New Roman" w:hAnsi="Times New Roman"/>
          <w:color w:val="000000"/>
          <w:sz w:val="24"/>
          <w:szCs w:val="24"/>
        </w:rPr>
      </w:pPr>
      <w:r w:rsidRPr="000F1E6A">
        <w:rPr>
          <w:rFonts w:ascii="Times New Roman" w:hAnsi="Times New Roman"/>
          <w:color w:val="000000"/>
          <w:sz w:val="24"/>
          <w:szCs w:val="24"/>
        </w:rPr>
        <w:t>Заявка подается на бумажном носителе, содержит опись включенных в ее состав документов, и включает в себя:</w:t>
      </w:r>
    </w:p>
    <w:p w14:paraId="3452F1EA" w14:textId="56449326" w:rsidR="00C97630" w:rsidRPr="000F1E6A" w:rsidRDefault="00C97630" w:rsidP="00F07938">
      <w:pPr>
        <w:pStyle w:val="ae"/>
        <w:numPr>
          <w:ilvl w:val="0"/>
          <w:numId w:val="8"/>
        </w:numPr>
        <w:spacing w:after="0" w:line="240" w:lineRule="auto"/>
        <w:ind w:left="0" w:firstLine="709"/>
        <w:jc w:val="both"/>
        <w:rPr>
          <w:rFonts w:ascii="Times New Roman" w:hAnsi="Times New Roman"/>
          <w:color w:val="000000"/>
          <w:sz w:val="24"/>
          <w:szCs w:val="24"/>
        </w:rPr>
      </w:pPr>
      <w:r w:rsidRPr="000F1E6A">
        <w:rPr>
          <w:rFonts w:ascii="Times New Roman" w:hAnsi="Times New Roman"/>
          <w:color w:val="000000"/>
          <w:sz w:val="24"/>
          <w:szCs w:val="24"/>
        </w:rPr>
        <w:t>заявление об участии в отборе, составленное по форме, утвержденной Министерством, содержащее в том числе согласие на публикацию (размещение) в информационно-телекоммуникационной сети "Интернет" информации об участнике отбора, о подаваемой им заявке, иной информации об участнике отбора, связанной с соответствующим отбором;</w:t>
      </w:r>
    </w:p>
    <w:p w14:paraId="21963C66" w14:textId="27380A8B" w:rsidR="005E741B" w:rsidRPr="000F1E6A" w:rsidRDefault="005E741B" w:rsidP="00F07938">
      <w:pPr>
        <w:pStyle w:val="ae"/>
        <w:numPr>
          <w:ilvl w:val="0"/>
          <w:numId w:val="8"/>
        </w:numPr>
        <w:spacing w:after="0" w:line="240" w:lineRule="auto"/>
        <w:ind w:left="0" w:firstLine="709"/>
        <w:jc w:val="both"/>
        <w:rPr>
          <w:rFonts w:ascii="Times New Roman" w:hAnsi="Times New Roman"/>
          <w:color w:val="000000"/>
          <w:sz w:val="24"/>
          <w:szCs w:val="24"/>
        </w:rPr>
      </w:pPr>
      <w:r w:rsidRPr="000F1E6A">
        <w:rPr>
          <w:rFonts w:ascii="Times New Roman" w:hAnsi="Times New Roman"/>
          <w:color w:val="000000"/>
          <w:sz w:val="24"/>
          <w:szCs w:val="24"/>
        </w:rPr>
        <w:t xml:space="preserve">документы, подтверждающие соответствие участника отбора категории и критериям, указанным в </w:t>
      </w:r>
      <w:r w:rsidRPr="000F1E6A">
        <w:rPr>
          <w:rFonts w:ascii="Times New Roman" w:hAnsi="Times New Roman"/>
          <w:sz w:val="24"/>
          <w:szCs w:val="24"/>
        </w:rPr>
        <w:t>пункте 1.5 Порядка</w:t>
      </w:r>
      <w:r w:rsidRPr="000F1E6A">
        <w:rPr>
          <w:rFonts w:ascii="Times New Roman" w:hAnsi="Times New Roman"/>
          <w:color w:val="000000"/>
          <w:sz w:val="24"/>
          <w:szCs w:val="24"/>
        </w:rPr>
        <w:t>, перечень которых устанавливает Министерство</w:t>
      </w:r>
      <w:r w:rsidR="0040480F" w:rsidRPr="000F1E6A">
        <w:rPr>
          <w:rFonts w:ascii="Times New Roman" w:hAnsi="Times New Roman"/>
          <w:color w:val="000000"/>
          <w:sz w:val="24"/>
          <w:szCs w:val="24"/>
        </w:rPr>
        <w:t>:</w:t>
      </w:r>
    </w:p>
    <w:p w14:paraId="191A00B0" w14:textId="6FBE49DC" w:rsidR="0040480F" w:rsidRPr="000F1E6A" w:rsidRDefault="0040480F" w:rsidP="00F07938">
      <w:pPr>
        <w:pStyle w:val="ae"/>
        <w:spacing w:after="0" w:line="240" w:lineRule="auto"/>
        <w:ind w:left="0" w:firstLine="709"/>
        <w:jc w:val="both"/>
        <w:rPr>
          <w:rFonts w:ascii="Times New Roman" w:hAnsi="Times New Roman"/>
          <w:color w:val="000000"/>
          <w:sz w:val="24"/>
          <w:szCs w:val="24"/>
        </w:rPr>
      </w:pPr>
      <w:r w:rsidRPr="000F1E6A">
        <w:rPr>
          <w:rFonts w:ascii="Times New Roman" w:hAnsi="Times New Roman"/>
          <w:color w:val="000000"/>
          <w:sz w:val="24"/>
          <w:szCs w:val="24"/>
        </w:rPr>
        <w:t>- наличие регистрации на территории Нижегородской области в качестве юридического лица в установленном порядке</w:t>
      </w:r>
      <w:r w:rsidR="000B20C1" w:rsidRPr="000F1E6A">
        <w:rPr>
          <w:rFonts w:ascii="Times New Roman" w:hAnsi="Times New Roman"/>
          <w:color w:val="000000"/>
          <w:sz w:val="24"/>
          <w:szCs w:val="24"/>
        </w:rPr>
        <w:t>:</w:t>
      </w:r>
    </w:p>
    <w:p w14:paraId="28E8A3A1" w14:textId="7C42E21A" w:rsidR="000B20C1" w:rsidRPr="000F1E6A" w:rsidRDefault="00F10945" w:rsidP="00F07938">
      <w:pPr>
        <w:pStyle w:val="ae"/>
        <w:spacing w:after="0" w:line="240" w:lineRule="auto"/>
        <w:ind w:left="0" w:firstLine="709"/>
        <w:jc w:val="both"/>
        <w:rPr>
          <w:rFonts w:ascii="Times New Roman" w:hAnsi="Times New Roman"/>
          <w:i/>
          <w:color w:val="000000"/>
          <w:sz w:val="24"/>
          <w:szCs w:val="24"/>
        </w:rPr>
      </w:pPr>
      <w:r w:rsidRPr="000F1E6A">
        <w:rPr>
          <w:rFonts w:ascii="Times New Roman" w:hAnsi="Times New Roman"/>
          <w:i/>
          <w:color w:val="000000"/>
          <w:sz w:val="24"/>
          <w:szCs w:val="24"/>
        </w:rPr>
        <w:t>*</w:t>
      </w:r>
      <w:r w:rsidR="000B20C1" w:rsidRPr="000F1E6A">
        <w:rPr>
          <w:rFonts w:ascii="Times New Roman" w:hAnsi="Times New Roman"/>
          <w:i/>
          <w:color w:val="000000"/>
          <w:sz w:val="24"/>
          <w:szCs w:val="24"/>
        </w:rPr>
        <w:t xml:space="preserve"> выписку из Единого государственного реестра юридических лиц (из Единого государственного реестра индивидуальных предпринимателей), полученную не ранее чем за один месяц до даты подачи документов;</w:t>
      </w:r>
    </w:p>
    <w:p w14:paraId="72247C26" w14:textId="7FCCEA42" w:rsidR="000B20C1" w:rsidRPr="000F1E6A" w:rsidRDefault="00F10945" w:rsidP="00F07938">
      <w:pPr>
        <w:pStyle w:val="ae"/>
        <w:spacing w:after="0" w:line="240" w:lineRule="auto"/>
        <w:ind w:left="0" w:firstLine="709"/>
        <w:jc w:val="both"/>
        <w:rPr>
          <w:rFonts w:ascii="Times New Roman" w:hAnsi="Times New Roman"/>
          <w:i/>
          <w:color w:val="000000"/>
          <w:sz w:val="24"/>
          <w:szCs w:val="24"/>
        </w:rPr>
      </w:pPr>
      <w:r w:rsidRPr="000F1E6A">
        <w:rPr>
          <w:rFonts w:ascii="Times New Roman" w:hAnsi="Times New Roman"/>
          <w:i/>
          <w:color w:val="000000"/>
          <w:sz w:val="24"/>
          <w:szCs w:val="24"/>
        </w:rPr>
        <w:t>*</w:t>
      </w:r>
      <w:r w:rsidR="000B20C1" w:rsidRPr="000F1E6A">
        <w:rPr>
          <w:rFonts w:ascii="Times New Roman" w:hAnsi="Times New Roman"/>
          <w:i/>
          <w:color w:val="000000"/>
          <w:sz w:val="24"/>
          <w:szCs w:val="24"/>
        </w:rPr>
        <w:t xml:space="preserve"> копии учредительных документов;</w:t>
      </w:r>
    </w:p>
    <w:p w14:paraId="15992972" w14:textId="77777777" w:rsidR="0040480F" w:rsidRPr="000F1E6A" w:rsidRDefault="0040480F" w:rsidP="00F07938">
      <w:pPr>
        <w:pStyle w:val="ae"/>
        <w:spacing w:after="0" w:line="240" w:lineRule="auto"/>
        <w:ind w:left="0" w:firstLine="709"/>
        <w:jc w:val="both"/>
        <w:rPr>
          <w:rFonts w:ascii="Times New Roman" w:hAnsi="Times New Roman"/>
          <w:color w:val="000000"/>
          <w:sz w:val="24"/>
          <w:szCs w:val="24"/>
        </w:rPr>
      </w:pPr>
      <w:r w:rsidRPr="000F1E6A">
        <w:rPr>
          <w:rFonts w:ascii="Times New Roman" w:hAnsi="Times New Roman"/>
          <w:color w:val="000000"/>
          <w:sz w:val="24"/>
          <w:szCs w:val="24"/>
        </w:rPr>
        <w:t>- осуществление деятельности на территории Нижегородской области, основным видом которой является развитие командных игровых или игровых видов спорта в Нижегородской области;</w:t>
      </w:r>
    </w:p>
    <w:p w14:paraId="2FD7B529" w14:textId="4640F1E2" w:rsidR="0040480F" w:rsidRPr="000F1E6A" w:rsidRDefault="0040480F" w:rsidP="00F07938">
      <w:pPr>
        <w:pStyle w:val="ae"/>
        <w:spacing w:after="0" w:line="240" w:lineRule="auto"/>
        <w:ind w:left="0" w:firstLine="709"/>
        <w:jc w:val="both"/>
        <w:rPr>
          <w:rFonts w:ascii="Times New Roman" w:hAnsi="Times New Roman"/>
          <w:color w:val="000000"/>
          <w:sz w:val="24"/>
          <w:szCs w:val="24"/>
        </w:rPr>
      </w:pPr>
      <w:r w:rsidRPr="000F1E6A">
        <w:rPr>
          <w:rFonts w:ascii="Times New Roman" w:hAnsi="Times New Roman"/>
          <w:color w:val="000000"/>
          <w:sz w:val="24"/>
          <w:szCs w:val="24"/>
        </w:rPr>
        <w:t>- участие в чемпионатах России, первенствах России или иных официальных соревнованиях (без ограничения верхней границы возраста), проводимых под эгидой аккредитованной спортивной федерации по соответствующему виду спорта</w:t>
      </w:r>
      <w:r w:rsidR="000B20C1" w:rsidRPr="000F1E6A">
        <w:rPr>
          <w:rFonts w:ascii="Times New Roman" w:hAnsi="Times New Roman"/>
          <w:color w:val="000000"/>
          <w:sz w:val="24"/>
          <w:szCs w:val="24"/>
        </w:rPr>
        <w:t>:</w:t>
      </w:r>
    </w:p>
    <w:p w14:paraId="36AB277D" w14:textId="7343DE02" w:rsidR="000B20C1" w:rsidRPr="000F1E6A" w:rsidRDefault="00F10945" w:rsidP="00F07938">
      <w:pPr>
        <w:pStyle w:val="ae"/>
        <w:spacing w:after="0" w:line="240" w:lineRule="auto"/>
        <w:ind w:left="0" w:firstLine="709"/>
        <w:jc w:val="both"/>
        <w:rPr>
          <w:rFonts w:ascii="Times New Roman" w:hAnsi="Times New Roman"/>
          <w:i/>
          <w:color w:val="000000"/>
          <w:sz w:val="24"/>
          <w:szCs w:val="24"/>
        </w:rPr>
      </w:pPr>
      <w:r w:rsidRPr="000F1E6A">
        <w:rPr>
          <w:rFonts w:ascii="Times New Roman" w:hAnsi="Times New Roman"/>
          <w:i/>
          <w:color w:val="000000"/>
          <w:sz w:val="24"/>
          <w:szCs w:val="24"/>
        </w:rPr>
        <w:t>*</w:t>
      </w:r>
      <w:r w:rsidR="000B20C1" w:rsidRPr="000F1E6A">
        <w:rPr>
          <w:rFonts w:ascii="Times New Roman" w:hAnsi="Times New Roman"/>
          <w:i/>
          <w:color w:val="000000"/>
          <w:sz w:val="24"/>
          <w:szCs w:val="24"/>
        </w:rPr>
        <w:t>Информацию по участию в чемпионатах России, первенствах России или иных официальных соревнованиях (без ограничения верхней границы возраста), проводимых под эгидой аккредитованной спортивной федерации по соответствующему виду спорта, с приложением:</w:t>
      </w:r>
    </w:p>
    <w:p w14:paraId="5F16C5B8" w14:textId="77777777" w:rsidR="000B20C1" w:rsidRPr="000F1E6A" w:rsidRDefault="000B20C1" w:rsidP="00F07938">
      <w:pPr>
        <w:pStyle w:val="ae"/>
        <w:spacing w:after="0" w:line="240" w:lineRule="auto"/>
        <w:ind w:left="0" w:firstLine="709"/>
        <w:jc w:val="both"/>
        <w:rPr>
          <w:rFonts w:ascii="Times New Roman" w:hAnsi="Times New Roman"/>
          <w:i/>
          <w:color w:val="000000"/>
          <w:sz w:val="24"/>
          <w:szCs w:val="24"/>
        </w:rPr>
      </w:pPr>
      <w:r w:rsidRPr="000F1E6A">
        <w:rPr>
          <w:rFonts w:ascii="Times New Roman" w:hAnsi="Times New Roman"/>
          <w:i/>
          <w:color w:val="000000"/>
          <w:sz w:val="24"/>
          <w:szCs w:val="24"/>
        </w:rPr>
        <w:t>- копии утвержденного положения (регламента) о проведении соревнования;</w:t>
      </w:r>
    </w:p>
    <w:p w14:paraId="07ABFF7C" w14:textId="77777777" w:rsidR="000B20C1" w:rsidRPr="000F1E6A" w:rsidRDefault="000B20C1" w:rsidP="00F07938">
      <w:pPr>
        <w:pStyle w:val="ae"/>
        <w:spacing w:after="0" w:line="240" w:lineRule="auto"/>
        <w:ind w:left="0" w:firstLine="709"/>
        <w:jc w:val="both"/>
        <w:rPr>
          <w:rFonts w:ascii="Times New Roman" w:hAnsi="Times New Roman"/>
          <w:i/>
          <w:color w:val="000000"/>
          <w:sz w:val="24"/>
          <w:szCs w:val="24"/>
        </w:rPr>
      </w:pPr>
      <w:r w:rsidRPr="000F1E6A">
        <w:rPr>
          <w:rFonts w:ascii="Times New Roman" w:hAnsi="Times New Roman"/>
          <w:i/>
          <w:color w:val="000000"/>
          <w:sz w:val="24"/>
          <w:szCs w:val="24"/>
        </w:rPr>
        <w:t>- копии утвержденного календаря соревнований;</w:t>
      </w:r>
    </w:p>
    <w:p w14:paraId="448C37AE" w14:textId="6C74F124" w:rsidR="000B20C1" w:rsidRPr="000F1E6A" w:rsidRDefault="000B20C1" w:rsidP="00F07938">
      <w:pPr>
        <w:pStyle w:val="ae"/>
        <w:spacing w:after="0" w:line="240" w:lineRule="auto"/>
        <w:ind w:left="0" w:firstLine="709"/>
        <w:jc w:val="both"/>
        <w:rPr>
          <w:rFonts w:ascii="Times New Roman" w:hAnsi="Times New Roman"/>
          <w:i/>
          <w:color w:val="000000"/>
          <w:sz w:val="24"/>
          <w:szCs w:val="24"/>
        </w:rPr>
      </w:pPr>
      <w:r w:rsidRPr="000F1E6A">
        <w:rPr>
          <w:rFonts w:ascii="Times New Roman" w:hAnsi="Times New Roman"/>
          <w:i/>
          <w:color w:val="000000"/>
          <w:sz w:val="24"/>
          <w:szCs w:val="24"/>
        </w:rPr>
        <w:t>- копии утвержденного протокола соревнований (турнирной таблицы) с участием спортивной команды за предшествующий спортивный сезон.</w:t>
      </w:r>
    </w:p>
    <w:p w14:paraId="4E70C2F7" w14:textId="77777777" w:rsidR="00F10945" w:rsidRPr="000F1E6A" w:rsidRDefault="0040480F" w:rsidP="00F07938">
      <w:pPr>
        <w:pStyle w:val="ae"/>
        <w:spacing w:after="0" w:line="240" w:lineRule="auto"/>
        <w:ind w:left="0" w:firstLine="709"/>
        <w:jc w:val="both"/>
        <w:rPr>
          <w:rFonts w:ascii="Times New Roman" w:hAnsi="Times New Roman"/>
          <w:sz w:val="24"/>
          <w:szCs w:val="24"/>
        </w:rPr>
      </w:pPr>
      <w:r w:rsidRPr="000F1E6A">
        <w:rPr>
          <w:rFonts w:ascii="Times New Roman" w:hAnsi="Times New Roman"/>
          <w:color w:val="000000"/>
          <w:sz w:val="24"/>
          <w:szCs w:val="24"/>
        </w:rPr>
        <w:t>- наличие собственного сайта или страницы в информационно-телекоммуникационной сети "Интернет" с актуальными новостями, в том числе размещение актуальных новостей в социальных сетях</w:t>
      </w:r>
      <w:r w:rsidR="000B20C1" w:rsidRPr="000F1E6A">
        <w:rPr>
          <w:rFonts w:ascii="Times New Roman" w:hAnsi="Times New Roman"/>
          <w:color w:val="000000"/>
          <w:sz w:val="24"/>
          <w:szCs w:val="24"/>
        </w:rPr>
        <w:t>:</w:t>
      </w:r>
      <w:r w:rsidR="00F10945" w:rsidRPr="000F1E6A">
        <w:rPr>
          <w:rFonts w:ascii="Times New Roman" w:hAnsi="Times New Roman"/>
          <w:sz w:val="24"/>
          <w:szCs w:val="24"/>
        </w:rPr>
        <w:t xml:space="preserve"> </w:t>
      </w:r>
    </w:p>
    <w:p w14:paraId="014DA8F6" w14:textId="0DA8F2A2" w:rsidR="0040480F" w:rsidRPr="000F1E6A" w:rsidRDefault="00F10945" w:rsidP="00F07938">
      <w:pPr>
        <w:pStyle w:val="ae"/>
        <w:spacing w:after="0" w:line="240" w:lineRule="auto"/>
        <w:ind w:left="0" w:firstLine="709"/>
        <w:jc w:val="both"/>
        <w:rPr>
          <w:rFonts w:ascii="Times New Roman" w:hAnsi="Times New Roman"/>
          <w:i/>
          <w:color w:val="000000"/>
          <w:sz w:val="24"/>
          <w:szCs w:val="24"/>
        </w:rPr>
      </w:pPr>
      <w:r w:rsidRPr="000F1E6A">
        <w:rPr>
          <w:rFonts w:ascii="Times New Roman" w:hAnsi="Times New Roman"/>
          <w:i/>
          <w:color w:val="000000"/>
          <w:sz w:val="24"/>
          <w:szCs w:val="24"/>
        </w:rPr>
        <w:t>*Письменный отчет о наличии собственного сайта или страниц в сети Интернет с актуальными новостями в отчетный период, в том числе в социальных сетях ВКонтакте, Instagram, с приложением подтверждающих материалов.</w:t>
      </w:r>
    </w:p>
    <w:p w14:paraId="1B578849" w14:textId="31AC8825" w:rsidR="0040480F" w:rsidRPr="000F1E6A" w:rsidRDefault="0040480F" w:rsidP="00F07938">
      <w:pPr>
        <w:pStyle w:val="ae"/>
        <w:spacing w:after="0" w:line="240" w:lineRule="auto"/>
        <w:ind w:left="0" w:firstLine="709"/>
        <w:jc w:val="both"/>
        <w:rPr>
          <w:rFonts w:ascii="Times New Roman" w:hAnsi="Times New Roman"/>
          <w:color w:val="000000"/>
          <w:sz w:val="24"/>
          <w:szCs w:val="24"/>
        </w:rPr>
      </w:pPr>
      <w:r w:rsidRPr="000F1E6A">
        <w:rPr>
          <w:rFonts w:ascii="Times New Roman" w:hAnsi="Times New Roman"/>
          <w:color w:val="000000"/>
          <w:sz w:val="24"/>
          <w:szCs w:val="24"/>
        </w:rPr>
        <w:t>- привлечение к тренировочной и соревновательной деятельности воспитанников спортивных учреждений Нижегородской области</w:t>
      </w:r>
      <w:r w:rsidR="00F10945" w:rsidRPr="000F1E6A">
        <w:rPr>
          <w:rFonts w:ascii="Times New Roman" w:hAnsi="Times New Roman"/>
          <w:color w:val="000000"/>
          <w:sz w:val="24"/>
          <w:szCs w:val="24"/>
        </w:rPr>
        <w:t>:</w:t>
      </w:r>
    </w:p>
    <w:p w14:paraId="673B5B0F" w14:textId="2570E6BA" w:rsidR="00F10945" w:rsidRPr="000F1E6A" w:rsidRDefault="00F10945" w:rsidP="00F07938">
      <w:pPr>
        <w:pStyle w:val="ae"/>
        <w:spacing w:after="0" w:line="240" w:lineRule="auto"/>
        <w:ind w:left="0" w:firstLine="709"/>
        <w:jc w:val="both"/>
        <w:rPr>
          <w:rFonts w:ascii="Times New Roman" w:hAnsi="Times New Roman"/>
          <w:i/>
          <w:color w:val="000000"/>
          <w:sz w:val="24"/>
          <w:szCs w:val="24"/>
        </w:rPr>
      </w:pPr>
      <w:r w:rsidRPr="000F1E6A">
        <w:rPr>
          <w:rFonts w:ascii="Times New Roman" w:hAnsi="Times New Roman"/>
          <w:i/>
          <w:color w:val="000000"/>
          <w:sz w:val="24"/>
          <w:szCs w:val="24"/>
        </w:rPr>
        <w:t>*Письменный отчет с приложением подтверждений привлечения к тренировочной и соревновательной деятельности организации воспитанников спортивных учреждений Нижегородской области за предшествующий год:</w:t>
      </w:r>
    </w:p>
    <w:p w14:paraId="6B2133AD" w14:textId="77777777" w:rsidR="00F10945" w:rsidRPr="000F1E6A" w:rsidRDefault="00F10945" w:rsidP="00F07938">
      <w:pPr>
        <w:pStyle w:val="ae"/>
        <w:spacing w:after="0" w:line="240" w:lineRule="auto"/>
        <w:ind w:left="0" w:firstLine="709"/>
        <w:jc w:val="both"/>
        <w:rPr>
          <w:rFonts w:ascii="Times New Roman" w:hAnsi="Times New Roman"/>
          <w:i/>
          <w:color w:val="000000"/>
          <w:sz w:val="24"/>
          <w:szCs w:val="24"/>
        </w:rPr>
      </w:pPr>
      <w:r w:rsidRPr="000F1E6A">
        <w:rPr>
          <w:rFonts w:ascii="Times New Roman" w:hAnsi="Times New Roman"/>
          <w:i/>
          <w:color w:val="000000"/>
          <w:sz w:val="24"/>
          <w:szCs w:val="24"/>
        </w:rPr>
        <w:t>- документ, подтверждающий участие воспитанника спортивных учреждений Нижегородской области в тренировочной и соревновательной деятельности спортивной команды (трудовой (просмотровый) контракт, карточка игрока, ученический договор);</w:t>
      </w:r>
    </w:p>
    <w:p w14:paraId="42EFBD8C" w14:textId="12A65B0D" w:rsidR="00F10945" w:rsidRDefault="00F10945" w:rsidP="00F07938">
      <w:pPr>
        <w:pStyle w:val="ae"/>
        <w:spacing w:after="0" w:line="240" w:lineRule="auto"/>
        <w:ind w:left="0" w:firstLine="709"/>
        <w:jc w:val="both"/>
        <w:rPr>
          <w:rFonts w:ascii="Times New Roman" w:hAnsi="Times New Roman"/>
          <w:i/>
          <w:color w:val="000000"/>
          <w:sz w:val="24"/>
          <w:szCs w:val="24"/>
        </w:rPr>
      </w:pPr>
      <w:r w:rsidRPr="000F1E6A">
        <w:rPr>
          <w:rFonts w:ascii="Times New Roman" w:hAnsi="Times New Roman"/>
          <w:i/>
          <w:color w:val="000000"/>
          <w:sz w:val="24"/>
          <w:szCs w:val="24"/>
        </w:rPr>
        <w:t>- документ, подтверждающий принадлежность спортсменов к спортивному учреждению Нижегородской области.</w:t>
      </w:r>
    </w:p>
    <w:p w14:paraId="12FFB9B2" w14:textId="77777777" w:rsidR="00047591" w:rsidRPr="000F1E6A" w:rsidRDefault="00047591" w:rsidP="00F07938">
      <w:pPr>
        <w:pStyle w:val="ae"/>
        <w:spacing w:after="0" w:line="240" w:lineRule="auto"/>
        <w:ind w:left="0" w:firstLine="709"/>
        <w:jc w:val="both"/>
        <w:rPr>
          <w:rFonts w:ascii="Times New Roman" w:hAnsi="Times New Roman"/>
          <w:i/>
          <w:color w:val="000000"/>
          <w:sz w:val="24"/>
          <w:szCs w:val="24"/>
        </w:rPr>
      </w:pPr>
    </w:p>
    <w:p w14:paraId="081424BA" w14:textId="2FA05EA3" w:rsidR="0040480F" w:rsidRPr="000F1E6A" w:rsidRDefault="0040480F" w:rsidP="00F07938">
      <w:pPr>
        <w:pStyle w:val="ae"/>
        <w:spacing w:after="0" w:line="240" w:lineRule="auto"/>
        <w:ind w:left="0" w:firstLine="709"/>
        <w:jc w:val="both"/>
        <w:rPr>
          <w:rFonts w:ascii="Times New Roman" w:hAnsi="Times New Roman"/>
          <w:color w:val="000000"/>
          <w:sz w:val="24"/>
          <w:szCs w:val="24"/>
        </w:rPr>
      </w:pPr>
      <w:r w:rsidRPr="000F1E6A">
        <w:rPr>
          <w:rFonts w:ascii="Times New Roman" w:hAnsi="Times New Roman"/>
          <w:color w:val="000000"/>
          <w:sz w:val="24"/>
          <w:szCs w:val="24"/>
        </w:rPr>
        <w:t>- участие в социальной поддержке отдельных категорий граждан (инвалидов, малоимущих граждан и многодетных семей) посредством предоставления бесплатного доступа на спортивные объекты во время проведения официальных соревнований с участием соответствующей организации, в том числе путем выделения квоты на предоставление бесплатных билетов</w:t>
      </w:r>
      <w:r w:rsidR="00F10945" w:rsidRPr="000F1E6A">
        <w:rPr>
          <w:rFonts w:ascii="Times New Roman" w:hAnsi="Times New Roman"/>
          <w:color w:val="000000"/>
          <w:sz w:val="24"/>
          <w:szCs w:val="24"/>
        </w:rPr>
        <w:t>:</w:t>
      </w:r>
    </w:p>
    <w:p w14:paraId="365B6F27" w14:textId="7750380C" w:rsidR="00F10945" w:rsidRPr="000F1E6A" w:rsidRDefault="00F10945" w:rsidP="00F07938">
      <w:pPr>
        <w:pStyle w:val="ae"/>
        <w:spacing w:after="0" w:line="240" w:lineRule="auto"/>
        <w:ind w:left="0" w:firstLine="709"/>
        <w:jc w:val="both"/>
        <w:rPr>
          <w:rFonts w:ascii="Times New Roman" w:hAnsi="Times New Roman"/>
          <w:i/>
          <w:color w:val="000000"/>
          <w:sz w:val="24"/>
          <w:szCs w:val="24"/>
        </w:rPr>
      </w:pPr>
      <w:r w:rsidRPr="000F1E6A">
        <w:rPr>
          <w:rFonts w:ascii="Times New Roman" w:hAnsi="Times New Roman"/>
          <w:i/>
          <w:color w:val="000000"/>
          <w:sz w:val="24"/>
          <w:szCs w:val="24"/>
        </w:rPr>
        <w:t>*Письменный отчет и фотоподтверждение предоставления бесплатного доступа на спортивный объект во время проведения официальных соревнований с участием соответствующей организации, инвалидам, малоимущим гражданам и многодетным семьям, в том числе в форме выделения квоты на предоставления бесплатных билетов.</w:t>
      </w:r>
    </w:p>
    <w:p w14:paraId="1EDA6563" w14:textId="268CE849" w:rsidR="0040480F" w:rsidRPr="000F1E6A" w:rsidRDefault="0040480F" w:rsidP="00F07938">
      <w:pPr>
        <w:pStyle w:val="ae"/>
        <w:spacing w:after="0" w:line="240" w:lineRule="auto"/>
        <w:ind w:left="0" w:firstLine="709"/>
        <w:jc w:val="both"/>
        <w:rPr>
          <w:rFonts w:ascii="Times New Roman" w:hAnsi="Times New Roman"/>
          <w:color w:val="000000"/>
          <w:sz w:val="24"/>
          <w:szCs w:val="24"/>
        </w:rPr>
      </w:pPr>
      <w:r w:rsidRPr="000F1E6A">
        <w:rPr>
          <w:rFonts w:ascii="Times New Roman" w:hAnsi="Times New Roman"/>
          <w:color w:val="000000"/>
          <w:sz w:val="24"/>
          <w:szCs w:val="24"/>
        </w:rPr>
        <w:t>- привлечение внебюджетных средств (в том числе спонсорских) в размере не менее 1% от общего объема понесенных расходов (планируемых затрат) по направлениям, указанным в подпунктах 3.1.1-3.1.3 пункта 3.1 Порядка</w:t>
      </w:r>
      <w:r w:rsidR="00F10945" w:rsidRPr="000F1E6A">
        <w:rPr>
          <w:rFonts w:ascii="Times New Roman" w:hAnsi="Times New Roman"/>
          <w:color w:val="000000"/>
          <w:sz w:val="24"/>
          <w:szCs w:val="24"/>
        </w:rPr>
        <w:t>:</w:t>
      </w:r>
    </w:p>
    <w:p w14:paraId="06B7FA76" w14:textId="5B831354" w:rsidR="00F10945" w:rsidRPr="000F1E6A" w:rsidRDefault="00F10945" w:rsidP="00F07938">
      <w:pPr>
        <w:pStyle w:val="ae"/>
        <w:spacing w:after="0" w:line="240" w:lineRule="auto"/>
        <w:ind w:left="0" w:firstLine="709"/>
        <w:jc w:val="both"/>
        <w:rPr>
          <w:rFonts w:ascii="Times New Roman" w:hAnsi="Times New Roman"/>
          <w:i/>
          <w:color w:val="000000"/>
          <w:sz w:val="24"/>
          <w:szCs w:val="24"/>
        </w:rPr>
      </w:pPr>
      <w:r w:rsidRPr="000F1E6A">
        <w:rPr>
          <w:rFonts w:ascii="Times New Roman" w:hAnsi="Times New Roman"/>
          <w:i/>
          <w:color w:val="000000"/>
          <w:sz w:val="24"/>
          <w:szCs w:val="24"/>
        </w:rPr>
        <w:t>*Гарантийное письмо о привлечении внебюджетных средств (в том числе спонсорские средства) не менее 1% от общего объема планируемых затрат по реализации критериев текущего финансового года.</w:t>
      </w:r>
    </w:p>
    <w:p w14:paraId="1B97CAC8" w14:textId="302B5CDD" w:rsidR="005E741B" w:rsidRPr="000F1E6A" w:rsidRDefault="005E741B" w:rsidP="00F07938">
      <w:pPr>
        <w:spacing w:after="0" w:line="240" w:lineRule="auto"/>
        <w:ind w:firstLine="709"/>
        <w:jc w:val="both"/>
        <w:rPr>
          <w:rFonts w:ascii="Times New Roman" w:hAnsi="Times New Roman"/>
          <w:color w:val="000000"/>
          <w:sz w:val="24"/>
          <w:szCs w:val="24"/>
        </w:rPr>
      </w:pPr>
      <w:r w:rsidRPr="000F1E6A">
        <w:rPr>
          <w:rFonts w:ascii="Times New Roman" w:hAnsi="Times New Roman"/>
          <w:color w:val="000000"/>
          <w:sz w:val="24"/>
          <w:szCs w:val="24"/>
        </w:rPr>
        <w:t>3) документы, подтверждающие соответствие участника отбора требованиям, указанным в пункте 2.3 Порядка:</w:t>
      </w:r>
    </w:p>
    <w:p w14:paraId="294B1733" w14:textId="77777777" w:rsidR="005E741B" w:rsidRPr="000F1E6A" w:rsidRDefault="005E741B" w:rsidP="00F07938">
      <w:pPr>
        <w:spacing w:after="0" w:line="240" w:lineRule="auto"/>
        <w:ind w:firstLine="709"/>
        <w:jc w:val="both"/>
        <w:rPr>
          <w:rFonts w:ascii="Times New Roman" w:hAnsi="Times New Roman"/>
          <w:color w:val="000000"/>
          <w:sz w:val="24"/>
          <w:szCs w:val="24"/>
        </w:rPr>
      </w:pPr>
      <w:r w:rsidRPr="000F1E6A">
        <w:rPr>
          <w:rFonts w:ascii="Times New Roman" w:hAnsi="Times New Roman"/>
          <w:color w:val="000000"/>
          <w:sz w:val="24"/>
          <w:szCs w:val="24"/>
        </w:rPr>
        <w:t>-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составленная по форме, утвержденной приказом Федеральной налоговой службы от 20 января 2017 г. № ММВ-7-8/20@;</w:t>
      </w:r>
    </w:p>
    <w:p w14:paraId="7FD7CC56" w14:textId="77777777" w:rsidR="005E741B" w:rsidRPr="000F1E6A" w:rsidRDefault="005E741B" w:rsidP="00F07938">
      <w:pPr>
        <w:spacing w:after="0" w:line="240" w:lineRule="auto"/>
        <w:ind w:firstLine="709"/>
        <w:jc w:val="both"/>
        <w:rPr>
          <w:rFonts w:ascii="Times New Roman" w:hAnsi="Times New Roman"/>
          <w:color w:val="000000"/>
          <w:sz w:val="24"/>
          <w:szCs w:val="24"/>
        </w:rPr>
      </w:pPr>
      <w:r w:rsidRPr="000F1E6A">
        <w:rPr>
          <w:rFonts w:ascii="Times New Roman" w:hAnsi="Times New Roman"/>
          <w:color w:val="000000"/>
          <w:sz w:val="24"/>
          <w:szCs w:val="24"/>
        </w:rPr>
        <w:t>- справка об отсутствии запрашиваемой информации в реестре дисквалифицированных лиц, составленная по форме, утвержденной приказом Федеральной налоговой службы Российской Федерации от 31 декабря 2014 г. № НД-7-14/700@;</w:t>
      </w:r>
    </w:p>
    <w:p w14:paraId="14C6FACD" w14:textId="77777777" w:rsidR="005E741B" w:rsidRPr="000F1E6A" w:rsidRDefault="005E741B" w:rsidP="00F07938">
      <w:pPr>
        <w:spacing w:after="0" w:line="240" w:lineRule="auto"/>
        <w:ind w:firstLine="709"/>
        <w:jc w:val="both"/>
        <w:rPr>
          <w:rFonts w:ascii="Times New Roman" w:hAnsi="Times New Roman"/>
          <w:color w:val="000000"/>
          <w:sz w:val="24"/>
          <w:szCs w:val="24"/>
        </w:rPr>
      </w:pPr>
      <w:r w:rsidRPr="000F1E6A">
        <w:rPr>
          <w:rFonts w:ascii="Times New Roman" w:hAnsi="Times New Roman"/>
          <w:color w:val="000000"/>
          <w:sz w:val="24"/>
          <w:szCs w:val="24"/>
        </w:rPr>
        <w:t>- справка, составленная в произвольной форме и подписанная руководителем или иным уполномоченным представителем и главным бухгалтером организации, являющейся участником отбора, содержащая информацию, что:</w:t>
      </w:r>
    </w:p>
    <w:p w14:paraId="3090522E" w14:textId="77777777" w:rsidR="005E741B" w:rsidRPr="000F1E6A" w:rsidRDefault="005E741B" w:rsidP="00F07938">
      <w:pPr>
        <w:spacing w:after="0" w:line="240" w:lineRule="auto"/>
        <w:ind w:firstLine="709"/>
        <w:jc w:val="both"/>
        <w:rPr>
          <w:rFonts w:ascii="Times New Roman" w:hAnsi="Times New Roman"/>
          <w:i/>
          <w:color w:val="000000"/>
          <w:sz w:val="24"/>
          <w:szCs w:val="24"/>
        </w:rPr>
      </w:pPr>
      <w:r w:rsidRPr="000F1E6A">
        <w:rPr>
          <w:rFonts w:ascii="Times New Roman" w:hAnsi="Times New Roman"/>
          <w:i/>
          <w:color w:val="000000"/>
          <w:sz w:val="24"/>
          <w:szCs w:val="24"/>
        </w:rPr>
        <w:t>участник отбора не находится в процессе реорганизации (за исключением реорганизации в форме присоединения к организации, являющейся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2BAD8208" w14:textId="77777777" w:rsidR="005E741B" w:rsidRPr="000F1E6A" w:rsidRDefault="005E741B" w:rsidP="00F07938">
      <w:pPr>
        <w:spacing w:after="0" w:line="240" w:lineRule="auto"/>
        <w:ind w:firstLine="709"/>
        <w:jc w:val="both"/>
        <w:rPr>
          <w:rFonts w:ascii="Times New Roman" w:hAnsi="Times New Roman"/>
          <w:i/>
          <w:color w:val="000000"/>
          <w:sz w:val="24"/>
          <w:szCs w:val="24"/>
        </w:rPr>
      </w:pPr>
      <w:r w:rsidRPr="000F1E6A">
        <w:rPr>
          <w:rFonts w:ascii="Times New Roman" w:hAnsi="Times New Roman"/>
          <w:i/>
          <w:color w:val="000000"/>
          <w:sz w:val="24"/>
          <w:szCs w:val="24"/>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3A624626" w14:textId="64561F8D" w:rsidR="005E741B" w:rsidRPr="000F1E6A" w:rsidRDefault="005E741B" w:rsidP="00F07938">
      <w:pPr>
        <w:spacing w:after="0" w:line="240" w:lineRule="auto"/>
        <w:ind w:firstLine="709"/>
        <w:jc w:val="both"/>
        <w:rPr>
          <w:rFonts w:ascii="Times New Roman" w:hAnsi="Times New Roman"/>
          <w:i/>
          <w:color w:val="000000"/>
          <w:sz w:val="24"/>
          <w:szCs w:val="24"/>
        </w:rPr>
      </w:pPr>
      <w:r w:rsidRPr="000F1E6A">
        <w:rPr>
          <w:rFonts w:ascii="Times New Roman" w:hAnsi="Times New Roman"/>
          <w:i/>
          <w:color w:val="000000"/>
          <w:sz w:val="24"/>
          <w:szCs w:val="24"/>
        </w:rPr>
        <w:t xml:space="preserve">участник отбора не является получателем средств из областного бюджета в соответствии с иными правовыми актами на цель, установленную в пункте 1.1 </w:t>
      </w:r>
      <w:r w:rsidR="00F07938">
        <w:rPr>
          <w:rFonts w:ascii="Times New Roman" w:hAnsi="Times New Roman"/>
          <w:i/>
          <w:color w:val="000000"/>
          <w:sz w:val="24"/>
          <w:szCs w:val="24"/>
        </w:rPr>
        <w:t xml:space="preserve"> </w:t>
      </w:r>
      <w:r w:rsidRPr="000F1E6A">
        <w:rPr>
          <w:rFonts w:ascii="Times New Roman" w:hAnsi="Times New Roman"/>
          <w:i/>
          <w:color w:val="000000"/>
          <w:sz w:val="24"/>
          <w:szCs w:val="24"/>
        </w:rPr>
        <w:t xml:space="preserve"> Порядка;</w:t>
      </w:r>
    </w:p>
    <w:p w14:paraId="6729E017" w14:textId="0BDFED21" w:rsidR="005E741B" w:rsidRPr="000F1E6A" w:rsidRDefault="00F10945" w:rsidP="00F07938">
      <w:pPr>
        <w:spacing w:after="0" w:line="240" w:lineRule="auto"/>
        <w:ind w:firstLine="709"/>
        <w:jc w:val="both"/>
        <w:rPr>
          <w:rFonts w:ascii="Times New Roman" w:hAnsi="Times New Roman"/>
          <w:color w:val="000000"/>
          <w:sz w:val="24"/>
          <w:szCs w:val="24"/>
        </w:rPr>
      </w:pPr>
      <w:r w:rsidRPr="000F1E6A">
        <w:rPr>
          <w:rFonts w:ascii="Times New Roman" w:hAnsi="Times New Roman"/>
          <w:color w:val="000000"/>
          <w:sz w:val="24"/>
          <w:szCs w:val="24"/>
        </w:rPr>
        <w:t>4</w:t>
      </w:r>
      <w:r w:rsidR="005E741B" w:rsidRPr="000F1E6A">
        <w:rPr>
          <w:rFonts w:ascii="Times New Roman" w:hAnsi="Times New Roman"/>
          <w:color w:val="000000"/>
          <w:sz w:val="24"/>
          <w:szCs w:val="24"/>
        </w:rPr>
        <w:t>) смета планируемых на текущий финансовый год расходов по направлениям, указанным в пункте 3.1 Порядка (с указанием всех источников финансирования), составленная по форме, утвержденной Министерством, и утвержденная руководителем организации, являющейся участником отбора, к которой прилагается краткое обоснование включенных в нее расходов (в том числе на выплату заработной платы), и штатное расписание участника отбора (далее - смета расходов);</w:t>
      </w:r>
    </w:p>
    <w:p w14:paraId="4C86CCB7" w14:textId="0A05C7EB" w:rsidR="005E741B" w:rsidRPr="000F1E6A" w:rsidRDefault="00F10945" w:rsidP="00F07938">
      <w:pPr>
        <w:spacing w:after="0" w:line="240" w:lineRule="auto"/>
        <w:ind w:firstLine="709"/>
        <w:jc w:val="both"/>
        <w:rPr>
          <w:rFonts w:ascii="Times New Roman" w:hAnsi="Times New Roman"/>
          <w:color w:val="000000"/>
          <w:sz w:val="24"/>
          <w:szCs w:val="24"/>
        </w:rPr>
      </w:pPr>
      <w:r w:rsidRPr="000F1E6A">
        <w:rPr>
          <w:rFonts w:ascii="Times New Roman" w:hAnsi="Times New Roman"/>
          <w:color w:val="000000"/>
          <w:sz w:val="24"/>
          <w:szCs w:val="24"/>
        </w:rPr>
        <w:t>5</w:t>
      </w:r>
      <w:r w:rsidR="005E741B" w:rsidRPr="000F1E6A">
        <w:rPr>
          <w:rFonts w:ascii="Times New Roman" w:hAnsi="Times New Roman"/>
          <w:color w:val="000000"/>
          <w:sz w:val="24"/>
          <w:szCs w:val="24"/>
        </w:rPr>
        <w:t xml:space="preserve">) копии документов, подтверждающих возникновение у участника отбора денежных обязательств по направлениям, указанным в пункте 3.1 Порядка, и копии первичных документов, подтверждающих фактически произведенные участником отбора затраты по данным денежным обязательствам (копии договоров, счетов, счетов-фактур, товарных накладных, товарных и кассовых чеков, платежных поручений и прочих подтверждающих документов), заверенные подписями руководителя или иного уполномоченного представителя и главного бухгалтера организации, являющейся участником отбора, за период с 1 января текущего финансового года до даты подачи заявки (при наличии). </w:t>
      </w:r>
    </w:p>
    <w:p w14:paraId="04B95D7F" w14:textId="7F3380FF" w:rsidR="005E741B" w:rsidRPr="000F1E6A" w:rsidRDefault="005E741B" w:rsidP="000F1E6A">
      <w:pPr>
        <w:spacing w:after="0" w:line="240" w:lineRule="auto"/>
        <w:jc w:val="both"/>
        <w:rPr>
          <w:rFonts w:ascii="Times New Roman" w:hAnsi="Times New Roman"/>
          <w:color w:val="000000"/>
          <w:sz w:val="24"/>
          <w:szCs w:val="24"/>
        </w:rPr>
      </w:pPr>
    </w:p>
    <w:p w14:paraId="2B4AAF56" w14:textId="56B44BF9" w:rsidR="00C97630" w:rsidRPr="000F1E6A" w:rsidRDefault="00C97630" w:rsidP="000F1E6A">
      <w:pPr>
        <w:spacing w:after="0" w:line="240" w:lineRule="auto"/>
        <w:ind w:firstLine="709"/>
        <w:jc w:val="both"/>
        <w:rPr>
          <w:rFonts w:ascii="Times New Roman" w:hAnsi="Times New Roman"/>
          <w:color w:val="000000"/>
          <w:sz w:val="24"/>
          <w:szCs w:val="24"/>
        </w:rPr>
      </w:pPr>
      <w:r w:rsidRPr="000F1E6A">
        <w:rPr>
          <w:rFonts w:ascii="Times New Roman" w:hAnsi="Times New Roman"/>
          <w:color w:val="000000"/>
          <w:sz w:val="24"/>
          <w:szCs w:val="24"/>
        </w:rPr>
        <w:t>Последовательность документов, включенных в состав заявки, должна соответствовать последовательности, определенной настоящим пунктом. Все листы заявки должны быть пронумерованы.</w:t>
      </w:r>
    </w:p>
    <w:p w14:paraId="6DBECD3B" w14:textId="77777777" w:rsidR="00F10945" w:rsidRPr="00F10945" w:rsidRDefault="00F10945" w:rsidP="00F07938">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F10945">
        <w:rPr>
          <w:rFonts w:ascii="Times New Roman" w:hAnsi="Times New Roman"/>
          <w:color w:val="000000"/>
          <w:sz w:val="24"/>
          <w:szCs w:val="24"/>
        </w:rPr>
        <w:t>Документы, включенные в состав заявки, должны быть исполнены по установленным формам (в случае, если это предусмотрено настоящим Порядком), без ошибок, подчисток, приписок, зачеркнутых слов, иных исправлений, повреждений, не позволяющих однозначно истолковать их содержание.</w:t>
      </w:r>
    </w:p>
    <w:p w14:paraId="4BD44F70" w14:textId="4D47DFD8" w:rsidR="00F10945" w:rsidRDefault="00F10945" w:rsidP="00F07938">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F10945">
        <w:rPr>
          <w:rFonts w:ascii="Times New Roman" w:hAnsi="Times New Roman"/>
          <w:color w:val="000000"/>
          <w:sz w:val="24"/>
          <w:szCs w:val="24"/>
        </w:rPr>
        <w:t>Документы на иностранном языке участник отбора подает вместе с их переводом на русский язык, заверенным в соответствии с требованиями законодательства Российской Федерации.</w:t>
      </w:r>
    </w:p>
    <w:p w14:paraId="25974D28" w14:textId="77777777" w:rsidR="00AD3296" w:rsidRDefault="00AD3296" w:rsidP="00F07938">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664F0AB3" w14:textId="77777777" w:rsidR="00AD3296" w:rsidRDefault="00AD3296" w:rsidP="00F07938">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2AF85108" w14:textId="3877C861" w:rsidR="00F10945" w:rsidRPr="00F10945" w:rsidRDefault="00F10945" w:rsidP="00F07938">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F10945">
        <w:rPr>
          <w:rFonts w:ascii="Times New Roman" w:hAnsi="Times New Roman"/>
          <w:color w:val="000000"/>
          <w:sz w:val="24"/>
          <w:szCs w:val="24"/>
        </w:rPr>
        <w:t>Копия каждого документа, включенная в состав заявки, должна быть заверена руководителем организации, являющейся участником отбора, удостоверяющим полное ее соответствие оригиналу, и содержать отметки о заверении копии, которая включает в себя: указание о месте нахождения подлинника документа, слово "Верно", наименование должности и личную подпись лица, заверившего копию, расшифровку подписи, дату заверения, печать.</w:t>
      </w:r>
    </w:p>
    <w:p w14:paraId="1349757A" w14:textId="77777777" w:rsidR="00F10945" w:rsidRPr="00F10945" w:rsidRDefault="00F10945" w:rsidP="00F07938">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F10945">
        <w:rPr>
          <w:rFonts w:ascii="Times New Roman" w:hAnsi="Times New Roman"/>
          <w:color w:val="000000"/>
          <w:sz w:val="24"/>
          <w:szCs w:val="24"/>
        </w:rPr>
        <w:t>Ответственность за полноту заявки, ее содержание, в том числе достоверность сведений, содержащихся в документах, включенных в состав заявки, несет руководитель организации, являющейся участником отбора, в соответствии с законодательством Российской Федерации.</w:t>
      </w:r>
    </w:p>
    <w:p w14:paraId="042C8D6F" w14:textId="3C5FF383" w:rsidR="00F10945" w:rsidRPr="00F10945" w:rsidRDefault="00F10945" w:rsidP="00F07938">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F10945">
        <w:rPr>
          <w:rFonts w:ascii="Times New Roman" w:hAnsi="Times New Roman"/>
          <w:color w:val="000000"/>
          <w:sz w:val="24"/>
          <w:szCs w:val="24"/>
        </w:rPr>
        <w:t>Участник отбора может подать не более одной заявки.</w:t>
      </w:r>
    </w:p>
    <w:p w14:paraId="3C3A9312" w14:textId="6ADDDA38" w:rsidR="00F10945" w:rsidRPr="00F10945" w:rsidRDefault="00F10945" w:rsidP="00F07938">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F10945">
        <w:rPr>
          <w:rFonts w:ascii="Times New Roman" w:hAnsi="Times New Roman"/>
          <w:color w:val="000000"/>
          <w:sz w:val="24"/>
          <w:szCs w:val="24"/>
        </w:rPr>
        <w:t>Участник отбора вправе внести в заявку изменения в порядке, указанном в объявлении, в том числе дополнить ее документами, указанными в подпункте 6 подпункта 2.4.1 пункта 2.4 Порядка, за период со дня подачи заявки до даты рассмотрения заявок Комиссией в соответствии с пунктом 2.7 Порядка.</w:t>
      </w:r>
    </w:p>
    <w:p w14:paraId="1398FAD4" w14:textId="77777777" w:rsidR="00F00A2D" w:rsidRPr="00F00A2D" w:rsidRDefault="00F00A2D" w:rsidP="00F07938">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F00A2D">
        <w:rPr>
          <w:rFonts w:ascii="Times New Roman" w:hAnsi="Times New Roman"/>
          <w:color w:val="000000"/>
          <w:sz w:val="24"/>
          <w:szCs w:val="24"/>
        </w:rPr>
        <w:t>. Министерство:</w:t>
      </w:r>
    </w:p>
    <w:p w14:paraId="6EDB4432" w14:textId="77777777" w:rsidR="00F00A2D" w:rsidRPr="00F00A2D" w:rsidRDefault="00F00A2D" w:rsidP="00F07938">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F00A2D">
        <w:rPr>
          <w:rFonts w:ascii="Times New Roman" w:hAnsi="Times New Roman"/>
          <w:color w:val="000000"/>
          <w:sz w:val="24"/>
          <w:szCs w:val="24"/>
        </w:rPr>
        <w:t>- регистрирует поступившие заявки в порядке, установленном в Инструкции по делопроизводству в органах исполнительной власти Нижегородской области и их структурных подразделениях, утвержденной постановлением Правительства Нижегородской области от 28 декабря 2018 г. № 912;</w:t>
      </w:r>
    </w:p>
    <w:p w14:paraId="6CD4204E" w14:textId="7553D58D" w:rsidR="00F00A2D" w:rsidRPr="00F00A2D" w:rsidRDefault="00F00A2D" w:rsidP="00F07938">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F00A2D">
        <w:rPr>
          <w:rFonts w:ascii="Times New Roman" w:hAnsi="Times New Roman"/>
          <w:color w:val="000000"/>
          <w:sz w:val="24"/>
          <w:szCs w:val="24"/>
        </w:rPr>
        <w:t xml:space="preserve">- в срок не позднее 5-го рабочего дня, следующего за датой регистрации заявки, осуществляет отбор заявок исходя из соответствия участника отбора категории и критериям, указанным в пункте 1.5 </w:t>
      </w:r>
      <w:r w:rsidR="00F07938">
        <w:rPr>
          <w:rFonts w:ascii="Times New Roman" w:hAnsi="Times New Roman"/>
          <w:color w:val="000000"/>
          <w:sz w:val="24"/>
          <w:szCs w:val="24"/>
        </w:rPr>
        <w:t xml:space="preserve"> </w:t>
      </w:r>
      <w:r w:rsidRPr="00F00A2D">
        <w:rPr>
          <w:rFonts w:ascii="Times New Roman" w:hAnsi="Times New Roman"/>
          <w:color w:val="000000"/>
          <w:sz w:val="24"/>
          <w:szCs w:val="24"/>
        </w:rPr>
        <w:t xml:space="preserve"> Порядка, а также очередности поступления заявки, и:</w:t>
      </w:r>
    </w:p>
    <w:p w14:paraId="20E85124" w14:textId="4C7F7D31" w:rsidR="00F00A2D" w:rsidRPr="00F00A2D" w:rsidRDefault="00F00A2D" w:rsidP="00F07938">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F00A2D">
        <w:rPr>
          <w:rFonts w:ascii="Times New Roman" w:hAnsi="Times New Roman"/>
          <w:color w:val="000000"/>
          <w:sz w:val="24"/>
          <w:szCs w:val="24"/>
        </w:rPr>
        <w:t xml:space="preserve">в случае соответствия участника отбора категории и критериям, указанным в пункте 1.5 </w:t>
      </w:r>
      <w:r w:rsidR="00F07938">
        <w:rPr>
          <w:rFonts w:ascii="Times New Roman" w:hAnsi="Times New Roman"/>
          <w:color w:val="000000"/>
          <w:sz w:val="24"/>
          <w:szCs w:val="24"/>
        </w:rPr>
        <w:t xml:space="preserve"> </w:t>
      </w:r>
      <w:r w:rsidRPr="00F00A2D">
        <w:rPr>
          <w:rFonts w:ascii="Times New Roman" w:hAnsi="Times New Roman"/>
          <w:color w:val="000000"/>
          <w:sz w:val="24"/>
          <w:szCs w:val="24"/>
        </w:rPr>
        <w:t xml:space="preserve"> Порядка, отбирает заявку для рассмотрения ее на заседании Комиссии в соответствии с пунктом 2.7 </w:t>
      </w:r>
      <w:r w:rsidR="00F07938">
        <w:rPr>
          <w:rFonts w:ascii="Times New Roman" w:hAnsi="Times New Roman"/>
          <w:color w:val="000000"/>
          <w:sz w:val="24"/>
          <w:szCs w:val="24"/>
        </w:rPr>
        <w:t xml:space="preserve"> </w:t>
      </w:r>
      <w:r w:rsidRPr="00F00A2D">
        <w:rPr>
          <w:rFonts w:ascii="Times New Roman" w:hAnsi="Times New Roman"/>
          <w:color w:val="000000"/>
          <w:sz w:val="24"/>
          <w:szCs w:val="24"/>
        </w:rPr>
        <w:t xml:space="preserve"> Порядка;</w:t>
      </w:r>
    </w:p>
    <w:p w14:paraId="0B7D8ED9" w14:textId="616E6AE8" w:rsidR="00F00A2D" w:rsidRPr="00F00A2D" w:rsidRDefault="00F00A2D" w:rsidP="00F07938">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F00A2D">
        <w:rPr>
          <w:rFonts w:ascii="Times New Roman" w:hAnsi="Times New Roman"/>
          <w:color w:val="000000"/>
          <w:sz w:val="24"/>
          <w:szCs w:val="24"/>
        </w:rPr>
        <w:t xml:space="preserve">в случае несоответствия участника отбора категории и (или) критериям, указанным в пункте 1.5 </w:t>
      </w:r>
      <w:r w:rsidR="00F07938">
        <w:rPr>
          <w:rFonts w:ascii="Times New Roman" w:hAnsi="Times New Roman"/>
          <w:color w:val="000000"/>
          <w:sz w:val="24"/>
          <w:szCs w:val="24"/>
        </w:rPr>
        <w:t xml:space="preserve"> </w:t>
      </w:r>
      <w:r w:rsidRPr="00F00A2D">
        <w:rPr>
          <w:rFonts w:ascii="Times New Roman" w:hAnsi="Times New Roman"/>
          <w:color w:val="000000"/>
          <w:sz w:val="24"/>
          <w:szCs w:val="24"/>
        </w:rPr>
        <w:t xml:space="preserve"> Порядка, возвращает заявку участнику отбора в порядке, указанном в объявлении.</w:t>
      </w:r>
    </w:p>
    <w:p w14:paraId="157CA5D8" w14:textId="69F315D3" w:rsidR="00F10945" w:rsidRPr="000F1E6A" w:rsidRDefault="00F10945" w:rsidP="000F1E6A">
      <w:pPr>
        <w:spacing w:after="0" w:line="240" w:lineRule="auto"/>
        <w:ind w:firstLine="709"/>
        <w:jc w:val="both"/>
        <w:rPr>
          <w:rFonts w:ascii="Times New Roman" w:hAnsi="Times New Roman"/>
          <w:color w:val="000000"/>
          <w:sz w:val="24"/>
          <w:szCs w:val="24"/>
        </w:rPr>
      </w:pPr>
    </w:p>
    <w:p w14:paraId="2640906C" w14:textId="786908BF" w:rsidR="00A31201" w:rsidRPr="000F1E6A" w:rsidRDefault="00A31201" w:rsidP="000F1E6A">
      <w:pPr>
        <w:spacing w:after="0" w:line="240" w:lineRule="auto"/>
        <w:ind w:firstLine="709"/>
        <w:jc w:val="both"/>
        <w:rPr>
          <w:rFonts w:ascii="Times New Roman" w:hAnsi="Times New Roman"/>
          <w:b/>
          <w:sz w:val="24"/>
          <w:szCs w:val="24"/>
        </w:rPr>
      </w:pPr>
      <w:r w:rsidRPr="000F1E6A">
        <w:rPr>
          <w:rFonts w:ascii="Times New Roman" w:hAnsi="Times New Roman"/>
          <w:b/>
          <w:sz w:val="24"/>
          <w:szCs w:val="24"/>
        </w:rPr>
        <w:t>Порядок отзыва участниками отбора заявок, порядка возврата участникам отбора заявок, определяющего, в том числе основания для возврата заявок, порядка внесения изменений в заявки.</w:t>
      </w:r>
    </w:p>
    <w:p w14:paraId="09D91020" w14:textId="335A9142" w:rsidR="00A31201" w:rsidRPr="000F1E6A" w:rsidRDefault="00A31201" w:rsidP="000F1E6A">
      <w:pPr>
        <w:spacing w:after="0" w:line="240" w:lineRule="auto"/>
        <w:ind w:firstLine="709"/>
        <w:jc w:val="both"/>
        <w:rPr>
          <w:rFonts w:ascii="Times New Roman" w:hAnsi="Times New Roman"/>
          <w:color w:val="000000"/>
          <w:sz w:val="24"/>
          <w:szCs w:val="24"/>
        </w:rPr>
      </w:pPr>
      <w:r w:rsidRPr="000F1E6A">
        <w:rPr>
          <w:rFonts w:ascii="Times New Roman" w:hAnsi="Times New Roman"/>
          <w:color w:val="000000"/>
          <w:sz w:val="24"/>
          <w:szCs w:val="24"/>
        </w:rPr>
        <w:t>Участник отбора вправе в срок, не позднее даты окончания приема заявок, указанной в объявлении</w:t>
      </w:r>
      <w:r w:rsidR="00E7642A">
        <w:rPr>
          <w:rFonts w:ascii="Times New Roman" w:hAnsi="Times New Roman"/>
          <w:color w:val="000000"/>
          <w:sz w:val="24"/>
          <w:szCs w:val="24"/>
        </w:rPr>
        <w:t xml:space="preserve"> </w:t>
      </w:r>
      <w:r w:rsidR="00E7642A" w:rsidRPr="00E7642A">
        <w:rPr>
          <w:rFonts w:ascii="Times New Roman" w:hAnsi="Times New Roman"/>
          <w:color w:val="000000"/>
          <w:sz w:val="24"/>
          <w:szCs w:val="24"/>
        </w:rPr>
        <w:t>внести в заявку изменения в порядке, указанном в объявлении, в том числе дополнить ее документами, указанными в подпункте 6 подпункта 2.4.1 пункта 2.4 настоящего Порядка, за период со дня подачи заявки до даты рассмотрения заявок Комиссией в соответствии с пунктом 2.7 настоящего Порядка.</w:t>
      </w:r>
    </w:p>
    <w:p w14:paraId="674C626E" w14:textId="00E37A89" w:rsidR="00A31201" w:rsidRPr="000F1E6A" w:rsidRDefault="00A31201"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xml:space="preserve">Министерство возвращает участнику отбора заявку, поступившую в министерство спорта Нижегородской области позднее </w:t>
      </w:r>
      <w:r w:rsidR="00AD3296">
        <w:rPr>
          <w:rFonts w:ascii="Times New Roman" w:hAnsi="Times New Roman"/>
          <w:sz w:val="24"/>
          <w:szCs w:val="24"/>
        </w:rPr>
        <w:t>24 мая</w:t>
      </w:r>
      <w:r w:rsidRPr="000F1E6A">
        <w:rPr>
          <w:rFonts w:ascii="Times New Roman" w:hAnsi="Times New Roman"/>
          <w:sz w:val="24"/>
          <w:szCs w:val="24"/>
        </w:rPr>
        <w:t xml:space="preserve"> 202</w:t>
      </w:r>
      <w:r w:rsidR="00AD3296">
        <w:rPr>
          <w:rFonts w:ascii="Times New Roman" w:hAnsi="Times New Roman"/>
          <w:sz w:val="24"/>
          <w:szCs w:val="24"/>
        </w:rPr>
        <w:t>3</w:t>
      </w:r>
      <w:r w:rsidRPr="000F1E6A">
        <w:rPr>
          <w:rFonts w:ascii="Times New Roman" w:hAnsi="Times New Roman"/>
          <w:sz w:val="24"/>
          <w:szCs w:val="24"/>
        </w:rPr>
        <w:t xml:space="preserve"> года (в том числе по почте).</w:t>
      </w:r>
    </w:p>
    <w:p w14:paraId="417A3716" w14:textId="18979118" w:rsidR="008A362C" w:rsidRPr="000F1E6A" w:rsidRDefault="008A362C" w:rsidP="000F1E6A">
      <w:pPr>
        <w:spacing w:after="0" w:line="240" w:lineRule="auto"/>
        <w:ind w:firstLine="709"/>
        <w:jc w:val="both"/>
        <w:rPr>
          <w:rFonts w:ascii="Times New Roman" w:hAnsi="Times New Roman"/>
          <w:b/>
          <w:color w:val="000000"/>
          <w:sz w:val="24"/>
          <w:szCs w:val="24"/>
        </w:rPr>
      </w:pPr>
      <w:r w:rsidRPr="000F1E6A">
        <w:rPr>
          <w:rFonts w:ascii="Times New Roman" w:hAnsi="Times New Roman"/>
          <w:b/>
          <w:color w:val="000000"/>
          <w:sz w:val="24"/>
          <w:szCs w:val="24"/>
        </w:rPr>
        <w:t>Правила рассмотрения заявок</w:t>
      </w:r>
    </w:p>
    <w:p w14:paraId="364BB4FD" w14:textId="29E1C28B"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Заявки, отобранные Министерством, подлежат рассмотрению Комиссией на предмет соответствия требованиям, указанным в объявлении, в срок не позднее 10-го рабочего дня, следующего за датой окончания приема заявок, указанной в объявлении, и:</w:t>
      </w:r>
    </w:p>
    <w:p w14:paraId="116B10E6" w14:textId="73A43CAC"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 при наличии оснований для отклонения заявок, указанных в абзацах втором - пятом пункта 2.9 Порядка, Комиссия отклоняет такие заявки;</w:t>
      </w:r>
    </w:p>
    <w:p w14:paraId="537409DE" w14:textId="0CC64434" w:rsid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 при отсутствии оснований для отклонения заявок, указанных в абзацах втором - пятом пункта 2.9 Порядка, Комиссия определяет победителей отбора и размер субсидии, предоставляемой каждому победителю отбора, в соответствии с пунктом 3.4 Порядка.</w:t>
      </w:r>
    </w:p>
    <w:p w14:paraId="2D3335AA" w14:textId="77777777" w:rsidR="00103A30" w:rsidRPr="00F00A2D" w:rsidRDefault="00103A30"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p>
    <w:p w14:paraId="25AB59F9" w14:textId="1922208F"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Количество победителей отбора определяется исходя из предельного размера бюджетных ассигнований на предоставление субсидии по каждому командному игровому и игровому виду спорта, ежегодно устанавливаемому приказом Министерства в пределах лимитов бюджетных обязательств на предоставление субсидии (далее - предельный размер бюджетных ассигнований), с учетом совокупного размера субсидии всем участникам отбора, заявки которых не были отклонены Комиссией на этапе их рассмотрения по основаниям, указанным в абзацах втором - пятом пункта 2.9 Порядка (далее - совокупный размер субсидии), и:</w:t>
      </w:r>
    </w:p>
    <w:p w14:paraId="39A77482" w14:textId="64BA6386"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 в случае если совокупный размер субсидии не превышает предельный размер бюджетных ассигнований, Комиссия признает победителями отбора всех участников отбора, заявки которых не были отклонены Комиссией на этапе их рассмотрения по основаниям, указанным в абзацах втором - пятом пункта 2.9 Порядка;</w:t>
      </w:r>
    </w:p>
    <w:p w14:paraId="682D6AE7" w14:textId="16EFCE92"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 xml:space="preserve">- в случае если совокупный размер субсидии превышает предельный размер бюджетных ассигнований, Комиссия определяет победителей отбора исходя из очередности поступления заявок, которые не были отклонены Комиссией на этапе их рассмотрения по основаниям, указанным в абзацах втором - пятом пункта 2.9 </w:t>
      </w:r>
      <w:r w:rsidR="00F07938">
        <w:rPr>
          <w:rFonts w:ascii="Times New Roman" w:hAnsi="Times New Roman"/>
          <w:color w:val="000000"/>
          <w:sz w:val="24"/>
          <w:szCs w:val="24"/>
        </w:rPr>
        <w:t xml:space="preserve"> </w:t>
      </w:r>
      <w:r w:rsidRPr="00F00A2D">
        <w:rPr>
          <w:rFonts w:ascii="Times New Roman" w:hAnsi="Times New Roman"/>
          <w:color w:val="000000"/>
          <w:sz w:val="24"/>
          <w:szCs w:val="24"/>
        </w:rPr>
        <w:t xml:space="preserve"> Порядка, и размера субсидии, определенного Комиссией для каждого участника отбора, представившего такую заявку, до полного исчерпания предельного размера бюджетных ассигнований.</w:t>
      </w:r>
    </w:p>
    <w:p w14:paraId="316B0B4B" w14:textId="77777777"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Решение Комиссии оформляется протоколом заседания Комиссии.</w:t>
      </w:r>
    </w:p>
    <w:p w14:paraId="729CFAE2" w14:textId="3A00A985"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 xml:space="preserve"> Министерство в срок не позднее 5-го рабочего дня, следующего за днем определения победителей отбора:</w:t>
      </w:r>
    </w:p>
    <w:p w14:paraId="0B51AA9D" w14:textId="77777777"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 на основании протокола заседания Комиссии утверждает приказом Министерства список получателей субсидии из числа победителей отбора и размеры субсидии каждому получателю субсидии;</w:t>
      </w:r>
    </w:p>
    <w:p w14:paraId="570AFBE9" w14:textId="77777777"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 размещает на едином портале, а также на официальном сайте Министерства информацию о результатах рассмотрения заявок, включающую следующие сведения:</w:t>
      </w:r>
    </w:p>
    <w:p w14:paraId="5B6F004C" w14:textId="77777777"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дату, время и место рассмотрения заявок;</w:t>
      </w:r>
    </w:p>
    <w:p w14:paraId="4C6B379B" w14:textId="77777777"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информацию об участниках отбора, заявки которых были рассмотрены;</w:t>
      </w:r>
    </w:p>
    <w:p w14:paraId="48410089" w14:textId="77777777"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14:paraId="00BE6FB3" w14:textId="77777777"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наименования получателей субсидии, с которыми заключаются соглашения;</w:t>
      </w:r>
    </w:p>
    <w:p w14:paraId="24CFD708" w14:textId="77777777"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 возвращает участникам отбора отклоненные заявки с мотивированным обоснованием в порядке, указанном в объявлении.</w:t>
      </w:r>
    </w:p>
    <w:p w14:paraId="54791FCE" w14:textId="1B651CBE"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Состав Комиссии и Положение о ней утверждаются приказом Министерства.</w:t>
      </w:r>
    </w:p>
    <w:p w14:paraId="45C5F545" w14:textId="77777777"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В состав Комиссии включаются, в том числе, члены общественных советов при исполнительных органах государственной власти Нижегородской области.</w:t>
      </w:r>
    </w:p>
    <w:p w14:paraId="565F288A" w14:textId="32066455"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 xml:space="preserve"> Основания для отклонения заявки на стадии рассмотрения:</w:t>
      </w:r>
    </w:p>
    <w:p w14:paraId="1BA3131F" w14:textId="581B3AB8"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 xml:space="preserve">- несоответствие участника отбора требованиям, установленным в пункте 2.3 </w:t>
      </w:r>
      <w:r w:rsidR="00F07938">
        <w:rPr>
          <w:rFonts w:ascii="Times New Roman" w:hAnsi="Times New Roman"/>
          <w:color w:val="000000"/>
          <w:sz w:val="24"/>
          <w:szCs w:val="24"/>
        </w:rPr>
        <w:t xml:space="preserve"> </w:t>
      </w:r>
      <w:r w:rsidRPr="00F00A2D">
        <w:rPr>
          <w:rFonts w:ascii="Times New Roman" w:hAnsi="Times New Roman"/>
          <w:color w:val="000000"/>
          <w:sz w:val="24"/>
          <w:szCs w:val="24"/>
        </w:rPr>
        <w:t xml:space="preserve"> Порядка;</w:t>
      </w:r>
    </w:p>
    <w:p w14:paraId="5A214FB2" w14:textId="77777777"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 несоответствие представленных участником отбора заявок и документов требованиям к заявкам, указанным в объявлении;</w:t>
      </w:r>
    </w:p>
    <w:p w14:paraId="4AFB4BC9" w14:textId="77777777"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 недостоверность представленной участником отбора информации, в том числе информации о месте нахождения и адресе участника отбора;</w:t>
      </w:r>
    </w:p>
    <w:p w14:paraId="25973BFB" w14:textId="77777777"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 подача участником отбора заявки после даты, определенной для подачи заявок для участия в отборе;</w:t>
      </w:r>
    </w:p>
    <w:p w14:paraId="35E4DD7B" w14:textId="5C5AAF93" w:rsidR="00F00A2D" w:rsidRPr="00F00A2D" w:rsidRDefault="00F00A2D" w:rsidP="00F07938">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00A2D">
        <w:rPr>
          <w:rFonts w:ascii="Times New Roman" w:hAnsi="Times New Roman"/>
          <w:color w:val="000000"/>
          <w:sz w:val="24"/>
          <w:szCs w:val="24"/>
        </w:rPr>
        <w:t>- участник отбора не отнесен к числу победителей отбора по основанию, указанному в абзаце шестом подпункта 2.7.1 пункта 2.7 Порядка.</w:t>
      </w:r>
    </w:p>
    <w:p w14:paraId="0AF758BC" w14:textId="77777777" w:rsidR="00D52CEE" w:rsidRPr="00D52CEE" w:rsidRDefault="00D52CEE" w:rsidP="00D52CEE">
      <w:pPr>
        <w:pStyle w:val="a9"/>
        <w:ind w:firstLine="567"/>
        <w:jc w:val="both"/>
        <w:rPr>
          <w:color w:val="000000"/>
          <w:lang w:val="ru-RU" w:eastAsia="ru-RU"/>
        </w:rPr>
      </w:pPr>
      <w:r w:rsidRPr="00D52CEE">
        <w:rPr>
          <w:color w:val="000000"/>
          <w:lang w:val="ru-RU" w:eastAsia="ru-RU"/>
        </w:rPr>
        <w:t>Министерство в срок не позднее 5-го рабочего дня, следующего за днем определения победителей отбора:</w:t>
      </w:r>
    </w:p>
    <w:p w14:paraId="4E13CE8E" w14:textId="77777777" w:rsidR="00D52CEE" w:rsidRPr="00D52CEE" w:rsidRDefault="00D52CEE" w:rsidP="00D52CEE">
      <w:pPr>
        <w:pStyle w:val="a9"/>
        <w:ind w:firstLine="567"/>
        <w:jc w:val="both"/>
        <w:rPr>
          <w:color w:val="000000"/>
          <w:lang w:val="ru-RU" w:eastAsia="ru-RU"/>
        </w:rPr>
      </w:pPr>
      <w:r w:rsidRPr="00D52CEE">
        <w:rPr>
          <w:color w:val="000000"/>
          <w:lang w:val="ru-RU" w:eastAsia="ru-RU"/>
        </w:rPr>
        <w:t>- на основании протокола заседания Комиссии утверждает приказом Министерства список получателей субсидии из числа победителей отбора и размеры субсидии каждому получателю субсидии;</w:t>
      </w:r>
    </w:p>
    <w:p w14:paraId="68E80882" w14:textId="77777777" w:rsidR="00D52CEE" w:rsidRPr="00D52CEE" w:rsidRDefault="00D52CEE" w:rsidP="00D52CEE">
      <w:pPr>
        <w:pStyle w:val="a9"/>
        <w:ind w:firstLine="567"/>
        <w:jc w:val="both"/>
        <w:rPr>
          <w:color w:val="000000"/>
          <w:lang w:val="ru-RU" w:eastAsia="ru-RU"/>
        </w:rPr>
      </w:pPr>
      <w:r w:rsidRPr="00D52CEE">
        <w:rPr>
          <w:color w:val="000000"/>
          <w:lang w:val="ru-RU" w:eastAsia="ru-RU"/>
        </w:rPr>
        <w:t>- размещает на едином портале, а также на официальном сайте Министерства информацию о результатах рассмотрения заявок, включающую следующие сведения:</w:t>
      </w:r>
    </w:p>
    <w:p w14:paraId="289B44C9" w14:textId="77777777" w:rsidR="00D52CEE" w:rsidRPr="00D52CEE" w:rsidRDefault="00D52CEE" w:rsidP="00D52CEE">
      <w:pPr>
        <w:pStyle w:val="a9"/>
        <w:ind w:firstLine="567"/>
        <w:jc w:val="both"/>
        <w:rPr>
          <w:color w:val="000000"/>
          <w:lang w:val="ru-RU" w:eastAsia="ru-RU"/>
        </w:rPr>
      </w:pPr>
      <w:r w:rsidRPr="00D52CEE">
        <w:rPr>
          <w:color w:val="000000"/>
          <w:lang w:val="ru-RU" w:eastAsia="ru-RU"/>
        </w:rPr>
        <w:t>дату, время и место рассмотрения заявок;</w:t>
      </w:r>
    </w:p>
    <w:p w14:paraId="67AA9986" w14:textId="77777777" w:rsidR="00D52CEE" w:rsidRPr="00D52CEE" w:rsidRDefault="00D52CEE" w:rsidP="00D52CEE">
      <w:pPr>
        <w:pStyle w:val="a9"/>
        <w:ind w:firstLine="567"/>
        <w:jc w:val="both"/>
        <w:rPr>
          <w:color w:val="000000"/>
          <w:lang w:val="ru-RU" w:eastAsia="ru-RU"/>
        </w:rPr>
      </w:pPr>
      <w:r w:rsidRPr="00D52CEE">
        <w:rPr>
          <w:color w:val="000000"/>
          <w:lang w:val="ru-RU" w:eastAsia="ru-RU"/>
        </w:rPr>
        <w:t>информацию об участниках отбора, заявки которых были рассмотрены;</w:t>
      </w:r>
    </w:p>
    <w:p w14:paraId="16D0A6F6" w14:textId="77777777" w:rsidR="00D52CEE" w:rsidRPr="00D52CEE" w:rsidRDefault="00D52CEE" w:rsidP="00D52CEE">
      <w:pPr>
        <w:pStyle w:val="a9"/>
        <w:ind w:firstLine="567"/>
        <w:jc w:val="both"/>
        <w:rPr>
          <w:color w:val="000000"/>
          <w:lang w:val="ru-RU" w:eastAsia="ru-RU"/>
        </w:rPr>
      </w:pPr>
      <w:r w:rsidRPr="00D52CEE">
        <w:rPr>
          <w:color w:val="000000"/>
          <w:lang w:val="ru-RU" w:eastAsia="ru-RU"/>
        </w:rPr>
        <w:t>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14:paraId="5DA1F9D1" w14:textId="77777777" w:rsidR="00D52CEE" w:rsidRPr="00D52CEE" w:rsidRDefault="00D52CEE" w:rsidP="00D52CEE">
      <w:pPr>
        <w:pStyle w:val="a9"/>
        <w:ind w:firstLine="567"/>
        <w:jc w:val="both"/>
        <w:rPr>
          <w:color w:val="000000"/>
          <w:lang w:val="ru-RU" w:eastAsia="ru-RU"/>
        </w:rPr>
      </w:pPr>
      <w:r w:rsidRPr="00D52CEE">
        <w:rPr>
          <w:color w:val="000000"/>
          <w:lang w:val="ru-RU" w:eastAsia="ru-RU"/>
        </w:rPr>
        <w:t>наименования получателей субсидии, с которыми заключаются соглашения;</w:t>
      </w:r>
    </w:p>
    <w:p w14:paraId="222B7530" w14:textId="29F9A796" w:rsidR="00D80C21" w:rsidRDefault="00D52CEE" w:rsidP="00D52CEE">
      <w:pPr>
        <w:pStyle w:val="a9"/>
        <w:ind w:firstLine="567"/>
        <w:jc w:val="both"/>
        <w:rPr>
          <w:lang w:val="ru-RU"/>
        </w:rPr>
      </w:pPr>
      <w:r w:rsidRPr="00D52CEE">
        <w:rPr>
          <w:color w:val="000000"/>
          <w:lang w:val="ru-RU" w:eastAsia="ru-RU"/>
        </w:rPr>
        <w:t>- возвращает участникам отбора отклоненные заявки с мотивированным обоснованием в порядке, указанном в объявлении.</w:t>
      </w:r>
    </w:p>
    <w:p w14:paraId="349A753D" w14:textId="249066B9" w:rsidR="00D52CEE" w:rsidRDefault="00D52CEE" w:rsidP="00F07938">
      <w:pPr>
        <w:pStyle w:val="a9"/>
        <w:ind w:firstLine="567"/>
        <w:jc w:val="both"/>
        <w:rPr>
          <w:lang w:val="ru-RU"/>
        </w:rPr>
      </w:pPr>
    </w:p>
    <w:p w14:paraId="7E195D68" w14:textId="77777777" w:rsidR="00CF7D6C" w:rsidRPr="000F1E6A" w:rsidRDefault="00B7222F" w:rsidP="000F1E6A">
      <w:pPr>
        <w:spacing w:after="0" w:line="240" w:lineRule="auto"/>
        <w:ind w:firstLine="709"/>
        <w:jc w:val="both"/>
        <w:rPr>
          <w:rFonts w:ascii="Times New Roman" w:hAnsi="Times New Roman"/>
          <w:b/>
          <w:sz w:val="24"/>
          <w:szCs w:val="24"/>
        </w:rPr>
      </w:pPr>
      <w:r w:rsidRPr="000F1E6A">
        <w:rPr>
          <w:rFonts w:ascii="Times New Roman" w:hAnsi="Times New Roman"/>
          <w:b/>
          <w:sz w:val="24"/>
          <w:szCs w:val="24"/>
        </w:rPr>
        <w:t>Поряд</w:t>
      </w:r>
      <w:r w:rsidR="00826FE8" w:rsidRPr="000F1E6A">
        <w:rPr>
          <w:rFonts w:ascii="Times New Roman" w:hAnsi="Times New Roman"/>
          <w:b/>
          <w:sz w:val="24"/>
          <w:szCs w:val="24"/>
        </w:rPr>
        <w:t xml:space="preserve">ок </w:t>
      </w:r>
      <w:r w:rsidRPr="000F1E6A">
        <w:rPr>
          <w:rFonts w:ascii="Times New Roman" w:hAnsi="Times New Roman"/>
          <w:b/>
          <w:sz w:val="24"/>
          <w:szCs w:val="24"/>
        </w:rPr>
        <w:t>предоставления участникам отбора разъяснений положений объявления, даты начала и окончания срока такого предоставления</w:t>
      </w:r>
      <w:r w:rsidR="00C61418" w:rsidRPr="000F1E6A">
        <w:rPr>
          <w:rFonts w:ascii="Times New Roman" w:hAnsi="Times New Roman"/>
          <w:b/>
          <w:sz w:val="24"/>
          <w:szCs w:val="24"/>
        </w:rPr>
        <w:t>.</w:t>
      </w:r>
    </w:p>
    <w:p w14:paraId="31E26194" w14:textId="0567E719" w:rsidR="00C61418" w:rsidRPr="000F1E6A" w:rsidRDefault="00C61418"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В период проведения отбора разъяснения о положениях объявления о проведении отбора, а также положениях Порядка предоставляются Министерством:</w:t>
      </w:r>
    </w:p>
    <w:p w14:paraId="216D7746" w14:textId="77777777" w:rsidR="00C61418" w:rsidRPr="000F1E6A" w:rsidRDefault="00C61418"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xml:space="preserve">- по контактному телефону, указанному в объявлении; </w:t>
      </w:r>
    </w:p>
    <w:p w14:paraId="7D0859A6" w14:textId="77777777" w:rsidR="00C61418" w:rsidRPr="000F1E6A" w:rsidRDefault="00C61418"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с использованием адреса электронной почты, указанного в объявлении. Срок рассмотрения таких обращений - 2 рабочих дня со дня поступления письма на электронную почту Министерства;</w:t>
      </w:r>
    </w:p>
    <w:p w14:paraId="1FFDCA66" w14:textId="6705ACA6" w:rsidR="00826FE8" w:rsidRPr="000F1E6A" w:rsidRDefault="00C61418" w:rsidP="000F1E6A">
      <w:pPr>
        <w:spacing w:after="0" w:line="240" w:lineRule="auto"/>
        <w:ind w:firstLine="709"/>
        <w:jc w:val="both"/>
        <w:rPr>
          <w:rFonts w:ascii="Times New Roman" w:hAnsi="Times New Roman"/>
          <w:sz w:val="24"/>
          <w:szCs w:val="24"/>
        </w:rPr>
      </w:pPr>
      <w:r w:rsidRPr="000F1E6A">
        <w:rPr>
          <w:rFonts w:ascii="Times New Roman" w:hAnsi="Times New Roman"/>
          <w:sz w:val="24"/>
          <w:szCs w:val="24"/>
        </w:rPr>
        <w:t xml:space="preserve">- путем направления официального письменного </w:t>
      </w:r>
      <w:bookmarkStart w:id="0" w:name="C32"/>
      <w:bookmarkEnd w:id="0"/>
      <w:r w:rsidRPr="000F1E6A">
        <w:rPr>
          <w:rFonts w:ascii="Times New Roman" w:hAnsi="Times New Roman"/>
          <w:sz w:val="24"/>
          <w:szCs w:val="24"/>
        </w:rPr>
        <w:t>запроса в Министерство. Срок рассмотрения таких обращений - 10 рабочих дней со дня поступления письма в Министерство.</w:t>
      </w:r>
    </w:p>
    <w:p w14:paraId="2BCCA61C" w14:textId="77777777" w:rsidR="00F00A2D" w:rsidRPr="000F1E6A" w:rsidRDefault="00F00A2D" w:rsidP="000F1E6A">
      <w:pPr>
        <w:spacing w:after="0" w:line="240" w:lineRule="auto"/>
        <w:ind w:firstLine="709"/>
        <w:jc w:val="both"/>
        <w:rPr>
          <w:rFonts w:ascii="Times New Roman" w:hAnsi="Times New Roman"/>
          <w:sz w:val="24"/>
          <w:szCs w:val="24"/>
        </w:rPr>
      </w:pPr>
    </w:p>
    <w:p w14:paraId="2F78ACC6" w14:textId="08213E66" w:rsidR="00B7222F" w:rsidRPr="000F1E6A" w:rsidRDefault="00B7222F" w:rsidP="000F1E6A">
      <w:pPr>
        <w:spacing w:after="0" w:line="240" w:lineRule="auto"/>
        <w:ind w:firstLine="709"/>
        <w:jc w:val="both"/>
        <w:rPr>
          <w:rFonts w:ascii="Times New Roman" w:hAnsi="Times New Roman"/>
          <w:b/>
          <w:color w:val="000000"/>
          <w:sz w:val="24"/>
          <w:szCs w:val="24"/>
        </w:rPr>
      </w:pPr>
      <w:r w:rsidRPr="000F1E6A">
        <w:rPr>
          <w:rFonts w:ascii="Times New Roman" w:hAnsi="Times New Roman"/>
          <w:b/>
          <w:color w:val="000000"/>
          <w:sz w:val="24"/>
          <w:szCs w:val="24"/>
        </w:rPr>
        <w:t xml:space="preserve">Срок заключения соглашения о предоставление субсидии </w:t>
      </w:r>
      <w:r w:rsidR="005901B8" w:rsidRPr="000F1E6A">
        <w:rPr>
          <w:rFonts w:ascii="Times New Roman" w:hAnsi="Times New Roman"/>
          <w:b/>
          <w:sz w:val="24"/>
          <w:szCs w:val="24"/>
        </w:rPr>
        <w:t>в срок не позднее 5-го рабочего дня, следующего за днем утверждения победителей отбора</w:t>
      </w:r>
      <w:r w:rsidRPr="000F1E6A">
        <w:rPr>
          <w:rFonts w:ascii="Times New Roman" w:hAnsi="Times New Roman"/>
          <w:b/>
          <w:color w:val="000000"/>
          <w:sz w:val="24"/>
          <w:szCs w:val="24"/>
        </w:rPr>
        <w:t>.</w:t>
      </w:r>
    </w:p>
    <w:p w14:paraId="3172DAE7" w14:textId="11F0C393" w:rsidR="00CF7D6C" w:rsidRDefault="00CF7D6C" w:rsidP="000F1E6A">
      <w:pPr>
        <w:spacing w:after="0" w:line="240" w:lineRule="auto"/>
        <w:ind w:firstLine="709"/>
        <w:jc w:val="both"/>
        <w:rPr>
          <w:rFonts w:ascii="Times New Roman" w:hAnsi="Times New Roman"/>
          <w:b/>
          <w:sz w:val="24"/>
          <w:szCs w:val="24"/>
        </w:rPr>
      </w:pPr>
    </w:p>
    <w:p w14:paraId="5C8BA0CA" w14:textId="77777777" w:rsidR="00F07938" w:rsidRPr="000F1E6A" w:rsidRDefault="00F07938" w:rsidP="000F1E6A">
      <w:pPr>
        <w:spacing w:after="0" w:line="240" w:lineRule="auto"/>
        <w:ind w:firstLine="709"/>
        <w:jc w:val="both"/>
        <w:rPr>
          <w:rFonts w:ascii="Times New Roman" w:hAnsi="Times New Roman"/>
          <w:b/>
          <w:sz w:val="24"/>
          <w:szCs w:val="24"/>
        </w:rPr>
      </w:pPr>
    </w:p>
    <w:p w14:paraId="2B885D7B" w14:textId="10F21095" w:rsidR="00B7222F" w:rsidRPr="000F1E6A" w:rsidRDefault="00755C79" w:rsidP="000F1E6A">
      <w:pPr>
        <w:spacing w:after="0" w:line="240" w:lineRule="auto"/>
        <w:ind w:firstLine="709"/>
        <w:jc w:val="both"/>
        <w:rPr>
          <w:rFonts w:ascii="Times New Roman" w:hAnsi="Times New Roman"/>
          <w:b/>
          <w:sz w:val="24"/>
          <w:szCs w:val="24"/>
        </w:rPr>
      </w:pPr>
      <w:r w:rsidRPr="000F1E6A">
        <w:rPr>
          <w:rFonts w:ascii="Times New Roman" w:hAnsi="Times New Roman"/>
          <w:b/>
          <w:sz w:val="24"/>
          <w:szCs w:val="24"/>
        </w:rPr>
        <w:t>У</w:t>
      </w:r>
      <w:r w:rsidR="00B7222F" w:rsidRPr="000F1E6A">
        <w:rPr>
          <w:rFonts w:ascii="Times New Roman" w:hAnsi="Times New Roman"/>
          <w:b/>
          <w:sz w:val="24"/>
          <w:szCs w:val="24"/>
        </w:rPr>
        <w:t>слови</w:t>
      </w:r>
      <w:r w:rsidRPr="000F1E6A">
        <w:rPr>
          <w:rFonts w:ascii="Times New Roman" w:hAnsi="Times New Roman"/>
          <w:b/>
          <w:sz w:val="24"/>
          <w:szCs w:val="24"/>
        </w:rPr>
        <w:t>я</w:t>
      </w:r>
      <w:r w:rsidR="00B7222F" w:rsidRPr="000F1E6A">
        <w:rPr>
          <w:rFonts w:ascii="Times New Roman" w:hAnsi="Times New Roman"/>
          <w:b/>
          <w:sz w:val="24"/>
          <w:szCs w:val="24"/>
        </w:rPr>
        <w:t xml:space="preserve"> признания победителя (победителей) отбора уклони</w:t>
      </w:r>
      <w:r w:rsidRPr="000F1E6A">
        <w:rPr>
          <w:rFonts w:ascii="Times New Roman" w:hAnsi="Times New Roman"/>
          <w:b/>
          <w:sz w:val="24"/>
          <w:szCs w:val="24"/>
        </w:rPr>
        <w:t xml:space="preserve">вшимся от заключения соглашения </w:t>
      </w:r>
    </w:p>
    <w:p w14:paraId="4EA9129C" w14:textId="2592EB45" w:rsidR="00826FE8" w:rsidRPr="000F1E6A" w:rsidRDefault="00826FE8" w:rsidP="000F1E6A">
      <w:pPr>
        <w:spacing w:after="0" w:line="240" w:lineRule="auto"/>
        <w:ind w:firstLine="709"/>
        <w:jc w:val="both"/>
        <w:rPr>
          <w:rFonts w:ascii="Times New Roman" w:hAnsi="Times New Roman"/>
          <w:b/>
          <w:color w:val="FF0000"/>
          <w:sz w:val="24"/>
          <w:szCs w:val="24"/>
        </w:rPr>
      </w:pPr>
      <w:r w:rsidRPr="000F1E6A">
        <w:rPr>
          <w:rFonts w:ascii="Times New Roman" w:hAnsi="Times New Roman"/>
          <w:sz w:val="24"/>
          <w:szCs w:val="24"/>
        </w:rPr>
        <w:t xml:space="preserve"> Если </w:t>
      </w:r>
      <w:r w:rsidRPr="000F1E6A">
        <w:rPr>
          <w:rFonts w:ascii="Times New Roman" w:hAnsi="Times New Roman"/>
          <w:color w:val="000000"/>
          <w:sz w:val="24"/>
          <w:szCs w:val="24"/>
        </w:rPr>
        <w:t xml:space="preserve">в срок не позднее 5-го рабочего дня, следующего за днем опубликования на едином портале, а также на официальном сайте Министерства в информационно-телекоммуникационной сети "Интернет", информации о результатах отбора </w:t>
      </w:r>
      <w:r w:rsidRPr="000F1E6A">
        <w:rPr>
          <w:rFonts w:ascii="Times New Roman" w:hAnsi="Times New Roman"/>
          <w:sz w:val="24"/>
          <w:szCs w:val="24"/>
        </w:rPr>
        <w:t>участник отбора, признанный победителем отбора, не обратился в Министерство за заключением соглашения, он считается уклонившимся от заключения соглашения.</w:t>
      </w:r>
    </w:p>
    <w:p w14:paraId="35A34AED" w14:textId="163781DD" w:rsidR="00CF7D6C" w:rsidRPr="000F1E6A" w:rsidRDefault="000E4E95" w:rsidP="000F1E6A">
      <w:pPr>
        <w:spacing w:after="0" w:line="240" w:lineRule="auto"/>
        <w:ind w:firstLine="709"/>
        <w:jc w:val="both"/>
        <w:rPr>
          <w:rFonts w:ascii="Times New Roman" w:hAnsi="Times New Roman"/>
          <w:b/>
          <w:color w:val="000000"/>
          <w:sz w:val="24"/>
          <w:szCs w:val="24"/>
        </w:rPr>
      </w:pPr>
      <w:r w:rsidRPr="000F1E6A">
        <w:rPr>
          <w:rFonts w:ascii="Times New Roman" w:hAnsi="Times New Roman"/>
          <w:b/>
          <w:color w:val="000000"/>
          <w:sz w:val="24"/>
          <w:szCs w:val="24"/>
        </w:rPr>
        <w:t xml:space="preserve"> </w:t>
      </w:r>
      <w:r w:rsidR="00755C79" w:rsidRPr="000F1E6A">
        <w:rPr>
          <w:rFonts w:ascii="Times New Roman" w:hAnsi="Times New Roman"/>
          <w:b/>
          <w:color w:val="000000"/>
          <w:sz w:val="24"/>
          <w:szCs w:val="24"/>
        </w:rPr>
        <w:t>Р</w:t>
      </w:r>
      <w:r w:rsidR="00B7222F" w:rsidRPr="000F1E6A">
        <w:rPr>
          <w:rFonts w:ascii="Times New Roman" w:hAnsi="Times New Roman"/>
          <w:b/>
          <w:color w:val="000000"/>
          <w:sz w:val="24"/>
          <w:szCs w:val="24"/>
        </w:rPr>
        <w:t>азмещени</w:t>
      </w:r>
      <w:r w:rsidR="00755C79" w:rsidRPr="000F1E6A">
        <w:rPr>
          <w:rFonts w:ascii="Times New Roman" w:hAnsi="Times New Roman"/>
          <w:b/>
          <w:color w:val="000000"/>
          <w:sz w:val="24"/>
          <w:szCs w:val="24"/>
        </w:rPr>
        <w:t>е</w:t>
      </w:r>
      <w:r w:rsidR="00B7222F" w:rsidRPr="000F1E6A">
        <w:rPr>
          <w:rFonts w:ascii="Times New Roman" w:hAnsi="Times New Roman"/>
          <w:b/>
          <w:color w:val="000000"/>
          <w:sz w:val="24"/>
          <w:szCs w:val="24"/>
        </w:rPr>
        <w:t xml:space="preserve"> результатов отбора на едином портале, а также на официальном сайте Министерства в информационно-телекоммуникационной сети «Интернет» </w:t>
      </w:r>
      <w:r w:rsidR="00755C79" w:rsidRPr="000F1E6A">
        <w:rPr>
          <w:rFonts w:ascii="Times New Roman" w:hAnsi="Times New Roman"/>
          <w:b/>
          <w:color w:val="000000"/>
          <w:sz w:val="24"/>
          <w:szCs w:val="24"/>
        </w:rPr>
        <w:t xml:space="preserve">- </w:t>
      </w:r>
      <w:r w:rsidR="00F00A2D" w:rsidRPr="000F1E6A">
        <w:rPr>
          <w:rFonts w:ascii="Times New Roman" w:hAnsi="Times New Roman"/>
          <w:b/>
          <w:color w:val="000000"/>
          <w:sz w:val="24"/>
          <w:szCs w:val="24"/>
        </w:rPr>
        <w:t xml:space="preserve">                                                </w:t>
      </w:r>
      <w:r w:rsidR="005775B5" w:rsidRPr="000F1E6A">
        <w:rPr>
          <w:rFonts w:ascii="Times New Roman" w:hAnsi="Times New Roman"/>
          <w:b/>
          <w:color w:val="000000"/>
          <w:sz w:val="24"/>
          <w:szCs w:val="24"/>
        </w:rPr>
        <w:t xml:space="preserve">не позднее </w:t>
      </w:r>
      <w:r w:rsidR="00AD3296">
        <w:rPr>
          <w:rFonts w:ascii="Times New Roman" w:hAnsi="Times New Roman"/>
          <w:b/>
          <w:color w:val="000000"/>
          <w:sz w:val="24"/>
          <w:szCs w:val="24"/>
        </w:rPr>
        <w:t>01 июня</w:t>
      </w:r>
      <w:r w:rsidR="00755C79" w:rsidRPr="000F1E6A">
        <w:rPr>
          <w:rFonts w:ascii="Times New Roman" w:hAnsi="Times New Roman"/>
          <w:b/>
          <w:color w:val="000000"/>
          <w:sz w:val="24"/>
          <w:szCs w:val="24"/>
        </w:rPr>
        <w:t xml:space="preserve"> 202</w:t>
      </w:r>
      <w:r w:rsidR="00BD7F36">
        <w:rPr>
          <w:rFonts w:ascii="Times New Roman" w:hAnsi="Times New Roman"/>
          <w:b/>
          <w:color w:val="000000"/>
          <w:sz w:val="24"/>
          <w:szCs w:val="24"/>
        </w:rPr>
        <w:t>3</w:t>
      </w:r>
      <w:r w:rsidR="00755C79" w:rsidRPr="000F1E6A">
        <w:rPr>
          <w:rFonts w:ascii="Times New Roman" w:hAnsi="Times New Roman"/>
          <w:b/>
          <w:color w:val="000000"/>
          <w:sz w:val="24"/>
          <w:szCs w:val="24"/>
        </w:rPr>
        <w:t xml:space="preserve"> г</w:t>
      </w:r>
      <w:r w:rsidR="003E5116" w:rsidRPr="000F1E6A">
        <w:rPr>
          <w:rFonts w:ascii="Times New Roman" w:hAnsi="Times New Roman"/>
          <w:b/>
          <w:color w:val="000000"/>
          <w:sz w:val="24"/>
          <w:szCs w:val="24"/>
        </w:rPr>
        <w:t>ода</w:t>
      </w:r>
      <w:r w:rsidR="00755C79" w:rsidRPr="000F1E6A">
        <w:rPr>
          <w:rFonts w:ascii="Times New Roman" w:hAnsi="Times New Roman"/>
          <w:b/>
          <w:color w:val="000000"/>
          <w:sz w:val="24"/>
          <w:szCs w:val="24"/>
        </w:rPr>
        <w:t xml:space="preserve">. </w:t>
      </w:r>
    </w:p>
    <w:p w14:paraId="0DFC7199" w14:textId="32DE4A5A" w:rsidR="00CF7D6C" w:rsidRPr="000F1E6A" w:rsidRDefault="00BD7F36" w:rsidP="000F1E6A">
      <w:pPr>
        <w:spacing w:after="0" w:line="240" w:lineRule="auto"/>
        <w:ind w:firstLine="709"/>
        <w:jc w:val="both"/>
        <w:rPr>
          <w:rFonts w:ascii="Times New Roman" w:hAnsi="Times New Roman"/>
          <w:sz w:val="24"/>
          <w:szCs w:val="24"/>
        </w:rPr>
      </w:pPr>
      <w:r>
        <w:rPr>
          <w:rFonts w:ascii="Times New Roman" w:hAnsi="Times New Roman"/>
          <w:color w:val="000000"/>
          <w:sz w:val="24"/>
          <w:szCs w:val="24"/>
        </w:rPr>
        <w:t>Р</w:t>
      </w:r>
      <w:r w:rsidR="00CF7D6C" w:rsidRPr="000F1E6A">
        <w:rPr>
          <w:rFonts w:ascii="Times New Roman" w:hAnsi="Times New Roman"/>
          <w:color w:val="000000"/>
          <w:sz w:val="24"/>
          <w:szCs w:val="24"/>
        </w:rPr>
        <w:t>азмер</w:t>
      </w:r>
      <w:r>
        <w:rPr>
          <w:rFonts w:ascii="Times New Roman" w:hAnsi="Times New Roman"/>
          <w:color w:val="000000"/>
          <w:sz w:val="24"/>
          <w:szCs w:val="24"/>
        </w:rPr>
        <w:t>ы</w:t>
      </w:r>
      <w:r w:rsidR="00CF7D6C" w:rsidRPr="000F1E6A">
        <w:rPr>
          <w:rFonts w:ascii="Times New Roman" w:hAnsi="Times New Roman"/>
          <w:color w:val="000000"/>
          <w:sz w:val="24"/>
          <w:szCs w:val="24"/>
        </w:rPr>
        <w:t xml:space="preserve"> субсиди</w:t>
      </w:r>
      <w:r>
        <w:rPr>
          <w:rFonts w:ascii="Times New Roman" w:hAnsi="Times New Roman"/>
          <w:color w:val="000000"/>
          <w:sz w:val="24"/>
          <w:szCs w:val="24"/>
        </w:rPr>
        <w:t>й</w:t>
      </w:r>
      <w:r w:rsidR="00CF7D6C" w:rsidRPr="000F1E6A">
        <w:rPr>
          <w:rFonts w:ascii="Times New Roman" w:hAnsi="Times New Roman"/>
          <w:color w:val="000000"/>
          <w:sz w:val="24"/>
          <w:szCs w:val="24"/>
        </w:rPr>
        <w:t xml:space="preserve"> в 202</w:t>
      </w:r>
      <w:r>
        <w:rPr>
          <w:rFonts w:ascii="Times New Roman" w:hAnsi="Times New Roman"/>
          <w:color w:val="000000"/>
          <w:sz w:val="24"/>
          <w:szCs w:val="24"/>
        </w:rPr>
        <w:t>3</w:t>
      </w:r>
      <w:r w:rsidR="00CF7D6C" w:rsidRPr="000F1E6A">
        <w:rPr>
          <w:rFonts w:ascii="Times New Roman" w:hAnsi="Times New Roman"/>
          <w:color w:val="000000"/>
          <w:sz w:val="24"/>
          <w:szCs w:val="24"/>
        </w:rPr>
        <w:t xml:space="preserve"> году </w:t>
      </w:r>
      <w:r w:rsidR="00CF7D6C" w:rsidRPr="000F1E6A">
        <w:rPr>
          <w:rFonts w:ascii="Times New Roman" w:hAnsi="Times New Roman"/>
          <w:sz w:val="24"/>
          <w:szCs w:val="24"/>
        </w:rPr>
        <w:t>некоммерческим организациям, осуществляющим развитие командных игровых и игровых видов спорта в Нижегородской области</w:t>
      </w:r>
      <w:r w:rsidR="00CF7D6C" w:rsidRPr="000F1E6A">
        <w:rPr>
          <w:rFonts w:ascii="Times New Roman" w:hAnsi="Times New Roman"/>
          <w:color w:val="000000"/>
          <w:sz w:val="24"/>
          <w:szCs w:val="24"/>
        </w:rPr>
        <w:t xml:space="preserve"> в пределах лимитов бюджетных обязательств, утвержденных министерству спорта Нижегородской области установлен:</w:t>
      </w:r>
    </w:p>
    <w:p w14:paraId="1452DE89" w14:textId="1AE7EAC5" w:rsidR="00CF7D6C" w:rsidRPr="000F1E6A" w:rsidRDefault="00BD7F36" w:rsidP="00BD7F36">
      <w:pPr>
        <w:pStyle w:val="ConsPlusNormal"/>
        <w:ind w:firstLine="709"/>
        <w:jc w:val="both"/>
        <w:rPr>
          <w:rFonts w:ascii="Times New Roman" w:hAnsi="Times New Roman" w:cs="Times New Roman"/>
          <w:sz w:val="24"/>
          <w:szCs w:val="24"/>
        </w:rPr>
      </w:pPr>
      <w:r w:rsidRPr="00BD7F36">
        <w:rPr>
          <w:rFonts w:ascii="Times New Roman" w:hAnsi="Times New Roman" w:cs="Times New Roman"/>
          <w:sz w:val="24"/>
          <w:szCs w:val="24"/>
        </w:rPr>
        <w:t xml:space="preserve">- на развитие спортивной дисциплины «мини-футбол» в размере 15 </w:t>
      </w:r>
      <w:r w:rsidR="00AD3296">
        <w:rPr>
          <w:rFonts w:ascii="Times New Roman" w:hAnsi="Times New Roman" w:cs="Times New Roman"/>
          <w:sz w:val="24"/>
          <w:szCs w:val="24"/>
        </w:rPr>
        <w:t>5</w:t>
      </w:r>
      <w:r w:rsidRPr="00BD7F36">
        <w:rPr>
          <w:rFonts w:ascii="Times New Roman" w:hAnsi="Times New Roman" w:cs="Times New Roman"/>
          <w:sz w:val="24"/>
          <w:szCs w:val="24"/>
        </w:rPr>
        <w:t>00 000,00 (</w:t>
      </w:r>
      <w:r w:rsidR="00AD3296">
        <w:rPr>
          <w:rFonts w:ascii="Times New Roman" w:hAnsi="Times New Roman" w:cs="Times New Roman"/>
          <w:sz w:val="24"/>
          <w:szCs w:val="24"/>
        </w:rPr>
        <w:t>П</w:t>
      </w:r>
      <w:r w:rsidRPr="00BD7F36">
        <w:rPr>
          <w:rFonts w:ascii="Times New Roman" w:hAnsi="Times New Roman" w:cs="Times New Roman"/>
          <w:sz w:val="24"/>
          <w:szCs w:val="24"/>
        </w:rPr>
        <w:t>ятнадцать миллионов</w:t>
      </w:r>
      <w:r w:rsidR="00AD3296">
        <w:rPr>
          <w:rFonts w:ascii="Times New Roman" w:hAnsi="Times New Roman" w:cs="Times New Roman"/>
          <w:sz w:val="24"/>
          <w:szCs w:val="24"/>
        </w:rPr>
        <w:t xml:space="preserve"> пятьсот тысяч</w:t>
      </w:r>
      <w:r w:rsidRPr="00BD7F36">
        <w:rPr>
          <w:rFonts w:ascii="Times New Roman" w:hAnsi="Times New Roman" w:cs="Times New Roman"/>
          <w:sz w:val="24"/>
          <w:szCs w:val="24"/>
        </w:rPr>
        <w:t>) рублей</w:t>
      </w:r>
      <w:bookmarkStart w:id="1" w:name="_GoBack"/>
      <w:bookmarkEnd w:id="1"/>
      <w:r w:rsidRPr="00BD7F36">
        <w:rPr>
          <w:rFonts w:ascii="Times New Roman" w:hAnsi="Times New Roman" w:cs="Times New Roman"/>
          <w:sz w:val="24"/>
          <w:szCs w:val="24"/>
        </w:rPr>
        <w:t>.</w:t>
      </w:r>
    </w:p>
    <w:sectPr w:rsidR="00CF7D6C" w:rsidRPr="000F1E6A" w:rsidSect="00D52CEE">
      <w:pgSz w:w="11906" w:h="16838"/>
      <w:pgMar w:top="568" w:right="707" w:bottom="142" w:left="993"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24657" w14:textId="77777777" w:rsidR="00DA1137" w:rsidRDefault="00DA1137" w:rsidP="000F1A2F">
      <w:r>
        <w:separator/>
      </w:r>
    </w:p>
  </w:endnote>
  <w:endnote w:type="continuationSeparator" w:id="0">
    <w:p w14:paraId="7D9B5941" w14:textId="77777777" w:rsidR="00DA1137" w:rsidRDefault="00DA1137" w:rsidP="000F1A2F">
      <w:r>
        <w:continuationSeparator/>
      </w:r>
    </w:p>
  </w:endnote>
  <w:endnote w:type="continuationNotice" w:id="1">
    <w:p w14:paraId="0ACE5ACB" w14:textId="77777777" w:rsidR="00DA1137" w:rsidRDefault="00DA11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55905" w14:textId="77777777" w:rsidR="00DA1137" w:rsidRDefault="00DA1137" w:rsidP="000F1A2F">
      <w:r>
        <w:separator/>
      </w:r>
    </w:p>
  </w:footnote>
  <w:footnote w:type="continuationSeparator" w:id="0">
    <w:p w14:paraId="021F5274" w14:textId="77777777" w:rsidR="00DA1137" w:rsidRDefault="00DA1137" w:rsidP="000F1A2F">
      <w:r>
        <w:continuationSeparator/>
      </w:r>
    </w:p>
  </w:footnote>
  <w:footnote w:type="continuationNotice" w:id="1">
    <w:p w14:paraId="6291163F" w14:textId="77777777" w:rsidR="00DA1137" w:rsidRDefault="00DA1137">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5391"/>
    <w:multiLevelType w:val="hybridMultilevel"/>
    <w:tmpl w:val="2902AB6E"/>
    <w:lvl w:ilvl="0" w:tplc="C8A2859C">
      <w:start w:val="1"/>
      <w:numFmt w:val="decimal"/>
      <w:lvlText w:val="%1."/>
      <w:lvlJc w:val="left"/>
      <w:pPr>
        <w:ind w:left="1495" w:hanging="360"/>
      </w:p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1" w15:restartNumberingAfterBreak="0">
    <w:nsid w:val="1D922AEC"/>
    <w:multiLevelType w:val="hybridMultilevel"/>
    <w:tmpl w:val="AF68A4D2"/>
    <w:lvl w:ilvl="0" w:tplc="F5F43EA6">
      <w:start w:val="1"/>
      <w:numFmt w:val="decimal"/>
      <w:lvlText w:val="%1)"/>
      <w:lvlJc w:val="left"/>
      <w:pPr>
        <w:ind w:left="1413" w:hanging="360"/>
      </w:pPr>
      <w:rPr>
        <w:rFonts w:hint="default"/>
      </w:r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2" w15:restartNumberingAfterBreak="0">
    <w:nsid w:val="1FCD3B07"/>
    <w:multiLevelType w:val="hybridMultilevel"/>
    <w:tmpl w:val="CFB62602"/>
    <w:lvl w:ilvl="0" w:tplc="D2C2171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0174E82"/>
    <w:multiLevelType w:val="hybridMultilevel"/>
    <w:tmpl w:val="83BAEDE2"/>
    <w:lvl w:ilvl="0" w:tplc="B784F536">
      <w:start w:val="1"/>
      <w:numFmt w:val="decimal"/>
      <w:lvlText w:val="%1."/>
      <w:lvlJc w:val="left"/>
      <w:pPr>
        <w:tabs>
          <w:tab w:val="num" w:pos="928"/>
        </w:tabs>
        <w:ind w:left="568"/>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24CF57A2"/>
    <w:multiLevelType w:val="hybridMultilevel"/>
    <w:tmpl w:val="B85C40BA"/>
    <w:lvl w:ilvl="0" w:tplc="54384538">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B423238"/>
    <w:multiLevelType w:val="hybridMultilevel"/>
    <w:tmpl w:val="91F03086"/>
    <w:lvl w:ilvl="0" w:tplc="54384538">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7AC0603"/>
    <w:multiLevelType w:val="hybridMultilevel"/>
    <w:tmpl w:val="ABC66208"/>
    <w:lvl w:ilvl="0" w:tplc="5438453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1067"/>
        </w:tabs>
        <w:ind w:left="84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4"/>
  </w:num>
  <w:num w:numId="5">
    <w:abstractNumId w:val="7"/>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F73"/>
    <w:rsid w:val="000001DF"/>
    <w:rsid w:val="00000677"/>
    <w:rsid w:val="00003064"/>
    <w:rsid w:val="00004DEB"/>
    <w:rsid w:val="000058C4"/>
    <w:rsid w:val="00006396"/>
    <w:rsid w:val="00011995"/>
    <w:rsid w:val="000135E3"/>
    <w:rsid w:val="00015676"/>
    <w:rsid w:val="00017836"/>
    <w:rsid w:val="00023710"/>
    <w:rsid w:val="00023A04"/>
    <w:rsid w:val="00023DE7"/>
    <w:rsid w:val="00024AFB"/>
    <w:rsid w:val="00033CFA"/>
    <w:rsid w:val="000348EB"/>
    <w:rsid w:val="00035917"/>
    <w:rsid w:val="0003602A"/>
    <w:rsid w:val="00037243"/>
    <w:rsid w:val="00041B29"/>
    <w:rsid w:val="00042124"/>
    <w:rsid w:val="000466BB"/>
    <w:rsid w:val="00047591"/>
    <w:rsid w:val="00047E54"/>
    <w:rsid w:val="0005098C"/>
    <w:rsid w:val="00052EEB"/>
    <w:rsid w:val="00053809"/>
    <w:rsid w:val="00054B71"/>
    <w:rsid w:val="00055CB9"/>
    <w:rsid w:val="00061162"/>
    <w:rsid w:val="00065802"/>
    <w:rsid w:val="00065876"/>
    <w:rsid w:val="000676E7"/>
    <w:rsid w:val="00067F95"/>
    <w:rsid w:val="000710E9"/>
    <w:rsid w:val="0007128A"/>
    <w:rsid w:val="00073FC3"/>
    <w:rsid w:val="0007573A"/>
    <w:rsid w:val="00075870"/>
    <w:rsid w:val="00080514"/>
    <w:rsid w:val="000822CC"/>
    <w:rsid w:val="0008426C"/>
    <w:rsid w:val="00084429"/>
    <w:rsid w:val="000879BB"/>
    <w:rsid w:val="00087EC5"/>
    <w:rsid w:val="000A12B3"/>
    <w:rsid w:val="000A233C"/>
    <w:rsid w:val="000A28AE"/>
    <w:rsid w:val="000A2BC9"/>
    <w:rsid w:val="000A62C3"/>
    <w:rsid w:val="000B20C1"/>
    <w:rsid w:val="000B52F7"/>
    <w:rsid w:val="000B5CFA"/>
    <w:rsid w:val="000B6657"/>
    <w:rsid w:val="000C1B43"/>
    <w:rsid w:val="000C24DF"/>
    <w:rsid w:val="000C5302"/>
    <w:rsid w:val="000C58CB"/>
    <w:rsid w:val="000C6599"/>
    <w:rsid w:val="000C6C07"/>
    <w:rsid w:val="000C703D"/>
    <w:rsid w:val="000C7B97"/>
    <w:rsid w:val="000C7E53"/>
    <w:rsid w:val="000D27AB"/>
    <w:rsid w:val="000D4B01"/>
    <w:rsid w:val="000D524A"/>
    <w:rsid w:val="000D7AE9"/>
    <w:rsid w:val="000E0316"/>
    <w:rsid w:val="000E1BA7"/>
    <w:rsid w:val="000E1C33"/>
    <w:rsid w:val="000E39A4"/>
    <w:rsid w:val="000E3AEB"/>
    <w:rsid w:val="000E4E95"/>
    <w:rsid w:val="000E5B12"/>
    <w:rsid w:val="000F1330"/>
    <w:rsid w:val="000F1A2F"/>
    <w:rsid w:val="000F1E6A"/>
    <w:rsid w:val="000F4A11"/>
    <w:rsid w:val="000F4AE3"/>
    <w:rsid w:val="000F5848"/>
    <w:rsid w:val="000F6C70"/>
    <w:rsid w:val="000F7442"/>
    <w:rsid w:val="00100518"/>
    <w:rsid w:val="001011FA"/>
    <w:rsid w:val="001019F5"/>
    <w:rsid w:val="00102DDE"/>
    <w:rsid w:val="00102E41"/>
    <w:rsid w:val="00103A30"/>
    <w:rsid w:val="00104025"/>
    <w:rsid w:val="001133FE"/>
    <w:rsid w:val="00115296"/>
    <w:rsid w:val="00116477"/>
    <w:rsid w:val="001167C1"/>
    <w:rsid w:val="00116A14"/>
    <w:rsid w:val="00122CDB"/>
    <w:rsid w:val="001237B4"/>
    <w:rsid w:val="00123F9B"/>
    <w:rsid w:val="001247A8"/>
    <w:rsid w:val="00125634"/>
    <w:rsid w:val="00125854"/>
    <w:rsid w:val="00125C26"/>
    <w:rsid w:val="00127ADB"/>
    <w:rsid w:val="00130772"/>
    <w:rsid w:val="00130DAA"/>
    <w:rsid w:val="00131C90"/>
    <w:rsid w:val="00135817"/>
    <w:rsid w:val="00135B27"/>
    <w:rsid w:val="001369BF"/>
    <w:rsid w:val="00143DA3"/>
    <w:rsid w:val="0014410C"/>
    <w:rsid w:val="0014417F"/>
    <w:rsid w:val="0014546D"/>
    <w:rsid w:val="00146F7D"/>
    <w:rsid w:val="00150752"/>
    <w:rsid w:val="00150985"/>
    <w:rsid w:val="00151132"/>
    <w:rsid w:val="00153D46"/>
    <w:rsid w:val="0015662F"/>
    <w:rsid w:val="00160D72"/>
    <w:rsid w:val="00161941"/>
    <w:rsid w:val="00162FD2"/>
    <w:rsid w:val="0016616C"/>
    <w:rsid w:val="00166EB2"/>
    <w:rsid w:val="00170128"/>
    <w:rsid w:val="001704D7"/>
    <w:rsid w:val="00170DD3"/>
    <w:rsid w:val="00171ABF"/>
    <w:rsid w:val="00173CDE"/>
    <w:rsid w:val="00176AEC"/>
    <w:rsid w:val="0017749A"/>
    <w:rsid w:val="00183A95"/>
    <w:rsid w:val="00184EB7"/>
    <w:rsid w:val="00185B66"/>
    <w:rsid w:val="0019312E"/>
    <w:rsid w:val="00194681"/>
    <w:rsid w:val="00194972"/>
    <w:rsid w:val="0019503F"/>
    <w:rsid w:val="00195614"/>
    <w:rsid w:val="001965C0"/>
    <w:rsid w:val="001968A7"/>
    <w:rsid w:val="001A01A2"/>
    <w:rsid w:val="001A0747"/>
    <w:rsid w:val="001A15F9"/>
    <w:rsid w:val="001A261D"/>
    <w:rsid w:val="001A42F2"/>
    <w:rsid w:val="001A68EF"/>
    <w:rsid w:val="001B1E66"/>
    <w:rsid w:val="001B4EBD"/>
    <w:rsid w:val="001B5523"/>
    <w:rsid w:val="001B7B68"/>
    <w:rsid w:val="001C10ED"/>
    <w:rsid w:val="001C2CA2"/>
    <w:rsid w:val="001C34BF"/>
    <w:rsid w:val="001C3A75"/>
    <w:rsid w:val="001C5E54"/>
    <w:rsid w:val="001D367D"/>
    <w:rsid w:val="001D63ED"/>
    <w:rsid w:val="001E166E"/>
    <w:rsid w:val="001E18C3"/>
    <w:rsid w:val="001E28D4"/>
    <w:rsid w:val="001E2960"/>
    <w:rsid w:val="001E3AF6"/>
    <w:rsid w:val="001E4054"/>
    <w:rsid w:val="001E6A51"/>
    <w:rsid w:val="001E6E7B"/>
    <w:rsid w:val="001E7596"/>
    <w:rsid w:val="001F0D04"/>
    <w:rsid w:val="001F49D7"/>
    <w:rsid w:val="001F7098"/>
    <w:rsid w:val="0020287E"/>
    <w:rsid w:val="00203311"/>
    <w:rsid w:val="00204AD0"/>
    <w:rsid w:val="00205BC1"/>
    <w:rsid w:val="0021069C"/>
    <w:rsid w:val="002112F8"/>
    <w:rsid w:val="00212815"/>
    <w:rsid w:val="00212F36"/>
    <w:rsid w:val="00213D5D"/>
    <w:rsid w:val="00213D66"/>
    <w:rsid w:val="00214795"/>
    <w:rsid w:val="002162E1"/>
    <w:rsid w:val="00217022"/>
    <w:rsid w:val="00220354"/>
    <w:rsid w:val="00221A39"/>
    <w:rsid w:val="002226F8"/>
    <w:rsid w:val="00222E46"/>
    <w:rsid w:val="00223BEE"/>
    <w:rsid w:val="0022441E"/>
    <w:rsid w:val="0022450D"/>
    <w:rsid w:val="00230706"/>
    <w:rsid w:val="00230D6D"/>
    <w:rsid w:val="00231363"/>
    <w:rsid w:val="00232DBB"/>
    <w:rsid w:val="00234CB0"/>
    <w:rsid w:val="002356CC"/>
    <w:rsid w:val="002373BC"/>
    <w:rsid w:val="0024435A"/>
    <w:rsid w:val="0024514F"/>
    <w:rsid w:val="00250CFD"/>
    <w:rsid w:val="00251F84"/>
    <w:rsid w:val="00252988"/>
    <w:rsid w:val="00252B19"/>
    <w:rsid w:val="00253700"/>
    <w:rsid w:val="00254481"/>
    <w:rsid w:val="00255650"/>
    <w:rsid w:val="00256A1D"/>
    <w:rsid w:val="00263AA7"/>
    <w:rsid w:val="00265355"/>
    <w:rsid w:val="00267774"/>
    <w:rsid w:val="002717E8"/>
    <w:rsid w:val="00272280"/>
    <w:rsid w:val="002732C6"/>
    <w:rsid w:val="00273CA9"/>
    <w:rsid w:val="002765D7"/>
    <w:rsid w:val="002803F1"/>
    <w:rsid w:val="00281F5D"/>
    <w:rsid w:val="002837C1"/>
    <w:rsid w:val="00285558"/>
    <w:rsid w:val="0028571A"/>
    <w:rsid w:val="00286852"/>
    <w:rsid w:val="00286CF0"/>
    <w:rsid w:val="00290DAF"/>
    <w:rsid w:val="002914BD"/>
    <w:rsid w:val="0029260B"/>
    <w:rsid w:val="002932A9"/>
    <w:rsid w:val="002957E9"/>
    <w:rsid w:val="002978DC"/>
    <w:rsid w:val="002A1532"/>
    <w:rsid w:val="002A3824"/>
    <w:rsid w:val="002A38E7"/>
    <w:rsid w:val="002A47D1"/>
    <w:rsid w:val="002A5311"/>
    <w:rsid w:val="002A5654"/>
    <w:rsid w:val="002B078C"/>
    <w:rsid w:val="002B1A83"/>
    <w:rsid w:val="002B309C"/>
    <w:rsid w:val="002B39F4"/>
    <w:rsid w:val="002B5B62"/>
    <w:rsid w:val="002B6954"/>
    <w:rsid w:val="002B7389"/>
    <w:rsid w:val="002B7EE1"/>
    <w:rsid w:val="002C34A8"/>
    <w:rsid w:val="002C61E3"/>
    <w:rsid w:val="002C6FA0"/>
    <w:rsid w:val="002C74A2"/>
    <w:rsid w:val="002D3625"/>
    <w:rsid w:val="002D4969"/>
    <w:rsid w:val="002D49F7"/>
    <w:rsid w:val="002D5E0E"/>
    <w:rsid w:val="002D668C"/>
    <w:rsid w:val="002D6B48"/>
    <w:rsid w:val="002E14E5"/>
    <w:rsid w:val="002E2B2C"/>
    <w:rsid w:val="002E2FFB"/>
    <w:rsid w:val="002E3925"/>
    <w:rsid w:val="002E5C0E"/>
    <w:rsid w:val="002E6468"/>
    <w:rsid w:val="002E7327"/>
    <w:rsid w:val="002F2594"/>
    <w:rsid w:val="002F3B88"/>
    <w:rsid w:val="002F497D"/>
    <w:rsid w:val="002F4DC2"/>
    <w:rsid w:val="002F573A"/>
    <w:rsid w:val="002F7EB5"/>
    <w:rsid w:val="002F7F28"/>
    <w:rsid w:val="00303149"/>
    <w:rsid w:val="00304DC2"/>
    <w:rsid w:val="00306AC2"/>
    <w:rsid w:val="0030720F"/>
    <w:rsid w:val="00310029"/>
    <w:rsid w:val="00310E07"/>
    <w:rsid w:val="00314A94"/>
    <w:rsid w:val="00316DEB"/>
    <w:rsid w:val="00316E39"/>
    <w:rsid w:val="00317746"/>
    <w:rsid w:val="00320AD9"/>
    <w:rsid w:val="00321BDD"/>
    <w:rsid w:val="00323DFB"/>
    <w:rsid w:val="00326E05"/>
    <w:rsid w:val="003326A5"/>
    <w:rsid w:val="00333A0A"/>
    <w:rsid w:val="00334194"/>
    <w:rsid w:val="00334CA5"/>
    <w:rsid w:val="00335131"/>
    <w:rsid w:val="00335F22"/>
    <w:rsid w:val="003412E9"/>
    <w:rsid w:val="003416B1"/>
    <w:rsid w:val="00341D78"/>
    <w:rsid w:val="00342DAE"/>
    <w:rsid w:val="003432C7"/>
    <w:rsid w:val="00343B0A"/>
    <w:rsid w:val="00345EC8"/>
    <w:rsid w:val="00346104"/>
    <w:rsid w:val="00346322"/>
    <w:rsid w:val="00346D7A"/>
    <w:rsid w:val="00346DBA"/>
    <w:rsid w:val="003511A6"/>
    <w:rsid w:val="00351CAD"/>
    <w:rsid w:val="0035369E"/>
    <w:rsid w:val="003548C1"/>
    <w:rsid w:val="003605D3"/>
    <w:rsid w:val="00361014"/>
    <w:rsid w:val="003626A4"/>
    <w:rsid w:val="00365CA2"/>
    <w:rsid w:val="00366956"/>
    <w:rsid w:val="00370A05"/>
    <w:rsid w:val="003720D2"/>
    <w:rsid w:val="00372A4A"/>
    <w:rsid w:val="00372F26"/>
    <w:rsid w:val="003752FF"/>
    <w:rsid w:val="00376ED0"/>
    <w:rsid w:val="00377C19"/>
    <w:rsid w:val="0038011D"/>
    <w:rsid w:val="00380D92"/>
    <w:rsid w:val="003818B8"/>
    <w:rsid w:val="003818EE"/>
    <w:rsid w:val="00383424"/>
    <w:rsid w:val="003839D7"/>
    <w:rsid w:val="00384E70"/>
    <w:rsid w:val="0038598B"/>
    <w:rsid w:val="00386222"/>
    <w:rsid w:val="0038628A"/>
    <w:rsid w:val="00386658"/>
    <w:rsid w:val="00386CBF"/>
    <w:rsid w:val="00387F27"/>
    <w:rsid w:val="00390B7F"/>
    <w:rsid w:val="00391A6E"/>
    <w:rsid w:val="00391BF5"/>
    <w:rsid w:val="00392704"/>
    <w:rsid w:val="00393558"/>
    <w:rsid w:val="00393B13"/>
    <w:rsid w:val="003A2CD1"/>
    <w:rsid w:val="003A2E04"/>
    <w:rsid w:val="003A4FF7"/>
    <w:rsid w:val="003A6947"/>
    <w:rsid w:val="003A6C33"/>
    <w:rsid w:val="003B0496"/>
    <w:rsid w:val="003B0FB7"/>
    <w:rsid w:val="003B179D"/>
    <w:rsid w:val="003B4DB6"/>
    <w:rsid w:val="003B7BFA"/>
    <w:rsid w:val="003C0A78"/>
    <w:rsid w:val="003C3FA0"/>
    <w:rsid w:val="003C5175"/>
    <w:rsid w:val="003D0888"/>
    <w:rsid w:val="003D10D9"/>
    <w:rsid w:val="003D5F36"/>
    <w:rsid w:val="003E1376"/>
    <w:rsid w:val="003E1D12"/>
    <w:rsid w:val="003E2F12"/>
    <w:rsid w:val="003E3383"/>
    <w:rsid w:val="003E4324"/>
    <w:rsid w:val="003E5116"/>
    <w:rsid w:val="003E648F"/>
    <w:rsid w:val="003E7278"/>
    <w:rsid w:val="003E7DF3"/>
    <w:rsid w:val="003F01A3"/>
    <w:rsid w:val="003F1DA0"/>
    <w:rsid w:val="003F38D5"/>
    <w:rsid w:val="003F4921"/>
    <w:rsid w:val="003F6F8A"/>
    <w:rsid w:val="003F7600"/>
    <w:rsid w:val="003F76D3"/>
    <w:rsid w:val="00400E6D"/>
    <w:rsid w:val="0040480F"/>
    <w:rsid w:val="00406602"/>
    <w:rsid w:val="00406F1D"/>
    <w:rsid w:val="00407374"/>
    <w:rsid w:val="004077ED"/>
    <w:rsid w:val="004119B1"/>
    <w:rsid w:val="00412DD0"/>
    <w:rsid w:val="00414359"/>
    <w:rsid w:val="004149F1"/>
    <w:rsid w:val="00414FB9"/>
    <w:rsid w:val="004168DB"/>
    <w:rsid w:val="004173D2"/>
    <w:rsid w:val="0042241E"/>
    <w:rsid w:val="0042304F"/>
    <w:rsid w:val="004244D9"/>
    <w:rsid w:val="004310B7"/>
    <w:rsid w:val="00431E88"/>
    <w:rsid w:val="00433108"/>
    <w:rsid w:val="004355F8"/>
    <w:rsid w:val="004404F5"/>
    <w:rsid w:val="004419EF"/>
    <w:rsid w:val="00441B91"/>
    <w:rsid w:val="00442DDD"/>
    <w:rsid w:val="00443113"/>
    <w:rsid w:val="004442B7"/>
    <w:rsid w:val="00447910"/>
    <w:rsid w:val="00447C8A"/>
    <w:rsid w:val="00447E51"/>
    <w:rsid w:val="00450EE6"/>
    <w:rsid w:val="004521B0"/>
    <w:rsid w:val="00453EF0"/>
    <w:rsid w:val="004541A3"/>
    <w:rsid w:val="00456CA8"/>
    <w:rsid w:val="0045725F"/>
    <w:rsid w:val="004637CD"/>
    <w:rsid w:val="00465D2B"/>
    <w:rsid w:val="00471911"/>
    <w:rsid w:val="004730CF"/>
    <w:rsid w:val="00473BE4"/>
    <w:rsid w:val="00474D9B"/>
    <w:rsid w:val="00480FDE"/>
    <w:rsid w:val="00484807"/>
    <w:rsid w:val="00485DB4"/>
    <w:rsid w:val="0048771E"/>
    <w:rsid w:val="0049511F"/>
    <w:rsid w:val="00495322"/>
    <w:rsid w:val="0049562D"/>
    <w:rsid w:val="004958D2"/>
    <w:rsid w:val="00496EB7"/>
    <w:rsid w:val="00497AA0"/>
    <w:rsid w:val="004A1F1D"/>
    <w:rsid w:val="004A782F"/>
    <w:rsid w:val="004A7878"/>
    <w:rsid w:val="004B1118"/>
    <w:rsid w:val="004B25C4"/>
    <w:rsid w:val="004B3EA7"/>
    <w:rsid w:val="004B433C"/>
    <w:rsid w:val="004B6C9B"/>
    <w:rsid w:val="004C12D6"/>
    <w:rsid w:val="004C28DD"/>
    <w:rsid w:val="004C433A"/>
    <w:rsid w:val="004D3639"/>
    <w:rsid w:val="004D4C1E"/>
    <w:rsid w:val="004D6F6B"/>
    <w:rsid w:val="004E1E00"/>
    <w:rsid w:val="004E1F00"/>
    <w:rsid w:val="004E2191"/>
    <w:rsid w:val="004E3898"/>
    <w:rsid w:val="004F2F93"/>
    <w:rsid w:val="004F4CA6"/>
    <w:rsid w:val="004F553A"/>
    <w:rsid w:val="004F55E1"/>
    <w:rsid w:val="004F60AE"/>
    <w:rsid w:val="004F6ABA"/>
    <w:rsid w:val="004F771E"/>
    <w:rsid w:val="004F7FE2"/>
    <w:rsid w:val="00500132"/>
    <w:rsid w:val="00500BCB"/>
    <w:rsid w:val="00501300"/>
    <w:rsid w:val="005025D7"/>
    <w:rsid w:val="00502AC5"/>
    <w:rsid w:val="00502C51"/>
    <w:rsid w:val="00503D86"/>
    <w:rsid w:val="005048A6"/>
    <w:rsid w:val="0050607B"/>
    <w:rsid w:val="00506290"/>
    <w:rsid w:val="00506ABE"/>
    <w:rsid w:val="00507941"/>
    <w:rsid w:val="00507FA2"/>
    <w:rsid w:val="00510779"/>
    <w:rsid w:val="00511C10"/>
    <w:rsid w:val="00511E9A"/>
    <w:rsid w:val="005138F2"/>
    <w:rsid w:val="00513A69"/>
    <w:rsid w:val="00513DCC"/>
    <w:rsid w:val="005146CB"/>
    <w:rsid w:val="00514E57"/>
    <w:rsid w:val="00523178"/>
    <w:rsid w:val="00524DE6"/>
    <w:rsid w:val="00525CEE"/>
    <w:rsid w:val="00527767"/>
    <w:rsid w:val="0053194D"/>
    <w:rsid w:val="0053507D"/>
    <w:rsid w:val="00535AB2"/>
    <w:rsid w:val="005379A2"/>
    <w:rsid w:val="005425FD"/>
    <w:rsid w:val="00542ADF"/>
    <w:rsid w:val="00547FCC"/>
    <w:rsid w:val="00550705"/>
    <w:rsid w:val="0055181E"/>
    <w:rsid w:val="00551E06"/>
    <w:rsid w:val="00552A65"/>
    <w:rsid w:val="005552A3"/>
    <w:rsid w:val="0056290F"/>
    <w:rsid w:val="00565E3D"/>
    <w:rsid w:val="005672C6"/>
    <w:rsid w:val="0057149F"/>
    <w:rsid w:val="0057660D"/>
    <w:rsid w:val="00576AB0"/>
    <w:rsid w:val="00576CD7"/>
    <w:rsid w:val="005775B5"/>
    <w:rsid w:val="00580E9F"/>
    <w:rsid w:val="005847CF"/>
    <w:rsid w:val="00584AAC"/>
    <w:rsid w:val="00585434"/>
    <w:rsid w:val="00586B9C"/>
    <w:rsid w:val="00586C40"/>
    <w:rsid w:val="005871AF"/>
    <w:rsid w:val="005901B8"/>
    <w:rsid w:val="005913AE"/>
    <w:rsid w:val="005932D0"/>
    <w:rsid w:val="0059506C"/>
    <w:rsid w:val="005950E0"/>
    <w:rsid w:val="005953FB"/>
    <w:rsid w:val="00595633"/>
    <w:rsid w:val="00597B4C"/>
    <w:rsid w:val="005A090E"/>
    <w:rsid w:val="005A3481"/>
    <w:rsid w:val="005A5C0A"/>
    <w:rsid w:val="005B16C9"/>
    <w:rsid w:val="005B629E"/>
    <w:rsid w:val="005B62C7"/>
    <w:rsid w:val="005B76DF"/>
    <w:rsid w:val="005C02EB"/>
    <w:rsid w:val="005C05D5"/>
    <w:rsid w:val="005C34C1"/>
    <w:rsid w:val="005C3BDD"/>
    <w:rsid w:val="005C3C12"/>
    <w:rsid w:val="005C5D95"/>
    <w:rsid w:val="005C6CA1"/>
    <w:rsid w:val="005C6EBC"/>
    <w:rsid w:val="005C7472"/>
    <w:rsid w:val="005C7563"/>
    <w:rsid w:val="005D4F32"/>
    <w:rsid w:val="005D60A8"/>
    <w:rsid w:val="005D6A3D"/>
    <w:rsid w:val="005D6F57"/>
    <w:rsid w:val="005D7D00"/>
    <w:rsid w:val="005E05A4"/>
    <w:rsid w:val="005E06B8"/>
    <w:rsid w:val="005E2EC4"/>
    <w:rsid w:val="005E3B88"/>
    <w:rsid w:val="005E741B"/>
    <w:rsid w:val="005F10A2"/>
    <w:rsid w:val="005F20C1"/>
    <w:rsid w:val="005F3728"/>
    <w:rsid w:val="005F48D2"/>
    <w:rsid w:val="00601831"/>
    <w:rsid w:val="006045C4"/>
    <w:rsid w:val="006100C4"/>
    <w:rsid w:val="00612F40"/>
    <w:rsid w:val="00617774"/>
    <w:rsid w:val="00620AFC"/>
    <w:rsid w:val="0062322D"/>
    <w:rsid w:val="00624948"/>
    <w:rsid w:val="00625A8B"/>
    <w:rsid w:val="006302B4"/>
    <w:rsid w:val="00632213"/>
    <w:rsid w:val="006365CB"/>
    <w:rsid w:val="006424FB"/>
    <w:rsid w:val="00642606"/>
    <w:rsid w:val="006431A7"/>
    <w:rsid w:val="006441CD"/>
    <w:rsid w:val="0064514D"/>
    <w:rsid w:val="00650F25"/>
    <w:rsid w:val="0065272A"/>
    <w:rsid w:val="00653B08"/>
    <w:rsid w:val="00653DCD"/>
    <w:rsid w:val="00657D55"/>
    <w:rsid w:val="00664EBD"/>
    <w:rsid w:val="006654AD"/>
    <w:rsid w:val="006664C1"/>
    <w:rsid w:val="00666802"/>
    <w:rsid w:val="00666CC8"/>
    <w:rsid w:val="00673217"/>
    <w:rsid w:val="00673308"/>
    <w:rsid w:val="00675DBA"/>
    <w:rsid w:val="00680485"/>
    <w:rsid w:val="00680571"/>
    <w:rsid w:val="00681431"/>
    <w:rsid w:val="006819BA"/>
    <w:rsid w:val="00682CB8"/>
    <w:rsid w:val="00685423"/>
    <w:rsid w:val="00685FFC"/>
    <w:rsid w:val="00686819"/>
    <w:rsid w:val="00686AAA"/>
    <w:rsid w:val="00686CEE"/>
    <w:rsid w:val="00690351"/>
    <w:rsid w:val="00692361"/>
    <w:rsid w:val="00693CF8"/>
    <w:rsid w:val="006946FC"/>
    <w:rsid w:val="00695739"/>
    <w:rsid w:val="006A0C43"/>
    <w:rsid w:val="006A2EA2"/>
    <w:rsid w:val="006A33DE"/>
    <w:rsid w:val="006A34E7"/>
    <w:rsid w:val="006A641A"/>
    <w:rsid w:val="006B0EF1"/>
    <w:rsid w:val="006B12CA"/>
    <w:rsid w:val="006B1A80"/>
    <w:rsid w:val="006B20D0"/>
    <w:rsid w:val="006B22AC"/>
    <w:rsid w:val="006B4E58"/>
    <w:rsid w:val="006B525E"/>
    <w:rsid w:val="006B58B3"/>
    <w:rsid w:val="006C0205"/>
    <w:rsid w:val="006C06C7"/>
    <w:rsid w:val="006C0CD2"/>
    <w:rsid w:val="006C1CEA"/>
    <w:rsid w:val="006C32E1"/>
    <w:rsid w:val="006C7607"/>
    <w:rsid w:val="006D44EC"/>
    <w:rsid w:val="006D5AFE"/>
    <w:rsid w:val="006D5B0D"/>
    <w:rsid w:val="006D7B83"/>
    <w:rsid w:val="006E0E67"/>
    <w:rsid w:val="006E46D4"/>
    <w:rsid w:val="006E4B84"/>
    <w:rsid w:val="006E4F5F"/>
    <w:rsid w:val="006E51AB"/>
    <w:rsid w:val="006E5F8E"/>
    <w:rsid w:val="006E6110"/>
    <w:rsid w:val="006E6131"/>
    <w:rsid w:val="006F1936"/>
    <w:rsid w:val="006F457A"/>
    <w:rsid w:val="006F4830"/>
    <w:rsid w:val="006F558B"/>
    <w:rsid w:val="006F65E8"/>
    <w:rsid w:val="00700128"/>
    <w:rsid w:val="0070022C"/>
    <w:rsid w:val="00700354"/>
    <w:rsid w:val="007015A1"/>
    <w:rsid w:val="00703C97"/>
    <w:rsid w:val="007047B3"/>
    <w:rsid w:val="00706304"/>
    <w:rsid w:val="0071082D"/>
    <w:rsid w:val="00713390"/>
    <w:rsid w:val="007153C2"/>
    <w:rsid w:val="0071630D"/>
    <w:rsid w:val="0072071D"/>
    <w:rsid w:val="00720A41"/>
    <w:rsid w:val="00721A55"/>
    <w:rsid w:val="007228FA"/>
    <w:rsid w:val="0072489F"/>
    <w:rsid w:val="007249DC"/>
    <w:rsid w:val="00724F61"/>
    <w:rsid w:val="00726DF6"/>
    <w:rsid w:val="007277D3"/>
    <w:rsid w:val="00730D33"/>
    <w:rsid w:val="007327E3"/>
    <w:rsid w:val="00732E40"/>
    <w:rsid w:val="00736A0D"/>
    <w:rsid w:val="00741F7E"/>
    <w:rsid w:val="00742843"/>
    <w:rsid w:val="00742876"/>
    <w:rsid w:val="00743015"/>
    <w:rsid w:val="00744A96"/>
    <w:rsid w:val="0074662A"/>
    <w:rsid w:val="00747C3D"/>
    <w:rsid w:val="00750B1B"/>
    <w:rsid w:val="00750D00"/>
    <w:rsid w:val="00753BBA"/>
    <w:rsid w:val="00754008"/>
    <w:rsid w:val="007549C7"/>
    <w:rsid w:val="0075529E"/>
    <w:rsid w:val="00755C79"/>
    <w:rsid w:val="00756AFB"/>
    <w:rsid w:val="007601F8"/>
    <w:rsid w:val="007613F4"/>
    <w:rsid w:val="00762A7F"/>
    <w:rsid w:val="0076693A"/>
    <w:rsid w:val="00766E1D"/>
    <w:rsid w:val="00770596"/>
    <w:rsid w:val="00771B25"/>
    <w:rsid w:val="007724F5"/>
    <w:rsid w:val="0077311F"/>
    <w:rsid w:val="0077410C"/>
    <w:rsid w:val="00774A03"/>
    <w:rsid w:val="0077650F"/>
    <w:rsid w:val="007769DA"/>
    <w:rsid w:val="0078048C"/>
    <w:rsid w:val="00781302"/>
    <w:rsid w:val="00783ADF"/>
    <w:rsid w:val="00791771"/>
    <w:rsid w:val="00795BC8"/>
    <w:rsid w:val="007A2F8E"/>
    <w:rsid w:val="007A5833"/>
    <w:rsid w:val="007A79D3"/>
    <w:rsid w:val="007B5B83"/>
    <w:rsid w:val="007B64A3"/>
    <w:rsid w:val="007B7486"/>
    <w:rsid w:val="007C0A81"/>
    <w:rsid w:val="007C10A0"/>
    <w:rsid w:val="007C145B"/>
    <w:rsid w:val="007C42A8"/>
    <w:rsid w:val="007C677F"/>
    <w:rsid w:val="007C6D1E"/>
    <w:rsid w:val="007D12D1"/>
    <w:rsid w:val="007D131F"/>
    <w:rsid w:val="007D2137"/>
    <w:rsid w:val="007D2270"/>
    <w:rsid w:val="007D4BB3"/>
    <w:rsid w:val="007D6126"/>
    <w:rsid w:val="007D7B0C"/>
    <w:rsid w:val="007E037E"/>
    <w:rsid w:val="007E0470"/>
    <w:rsid w:val="007E2E6B"/>
    <w:rsid w:val="007E42AA"/>
    <w:rsid w:val="007E4D74"/>
    <w:rsid w:val="007E519E"/>
    <w:rsid w:val="007E5C35"/>
    <w:rsid w:val="007E5C37"/>
    <w:rsid w:val="007E5D64"/>
    <w:rsid w:val="007E64B7"/>
    <w:rsid w:val="007E74B6"/>
    <w:rsid w:val="007F2897"/>
    <w:rsid w:val="007F7E16"/>
    <w:rsid w:val="00814964"/>
    <w:rsid w:val="008156E0"/>
    <w:rsid w:val="008161BF"/>
    <w:rsid w:val="00816288"/>
    <w:rsid w:val="00817BBF"/>
    <w:rsid w:val="008213C2"/>
    <w:rsid w:val="00823597"/>
    <w:rsid w:val="00825509"/>
    <w:rsid w:val="00826FE8"/>
    <w:rsid w:val="008270A8"/>
    <w:rsid w:val="00827F73"/>
    <w:rsid w:val="00830233"/>
    <w:rsid w:val="0083092F"/>
    <w:rsid w:val="00834C3A"/>
    <w:rsid w:val="00835413"/>
    <w:rsid w:val="008401A6"/>
    <w:rsid w:val="00840291"/>
    <w:rsid w:val="0084473A"/>
    <w:rsid w:val="0084757B"/>
    <w:rsid w:val="008501A9"/>
    <w:rsid w:val="00850D82"/>
    <w:rsid w:val="00851BA3"/>
    <w:rsid w:val="00854435"/>
    <w:rsid w:val="008572C6"/>
    <w:rsid w:val="00862381"/>
    <w:rsid w:val="008656B9"/>
    <w:rsid w:val="0086597D"/>
    <w:rsid w:val="0086674A"/>
    <w:rsid w:val="008674F8"/>
    <w:rsid w:val="00871064"/>
    <w:rsid w:val="00872C54"/>
    <w:rsid w:val="00874524"/>
    <w:rsid w:val="00874ADA"/>
    <w:rsid w:val="00875D22"/>
    <w:rsid w:val="00876B14"/>
    <w:rsid w:val="00880ECB"/>
    <w:rsid w:val="0088173C"/>
    <w:rsid w:val="0088362C"/>
    <w:rsid w:val="00884DEB"/>
    <w:rsid w:val="00885089"/>
    <w:rsid w:val="00885D4E"/>
    <w:rsid w:val="00887005"/>
    <w:rsid w:val="00892261"/>
    <w:rsid w:val="00896C52"/>
    <w:rsid w:val="008979E5"/>
    <w:rsid w:val="008A32AA"/>
    <w:rsid w:val="008A362C"/>
    <w:rsid w:val="008A3911"/>
    <w:rsid w:val="008A4B4A"/>
    <w:rsid w:val="008A5EF3"/>
    <w:rsid w:val="008A6315"/>
    <w:rsid w:val="008A6707"/>
    <w:rsid w:val="008A6C0C"/>
    <w:rsid w:val="008A7292"/>
    <w:rsid w:val="008A7D0E"/>
    <w:rsid w:val="008B0837"/>
    <w:rsid w:val="008B2946"/>
    <w:rsid w:val="008B3E3F"/>
    <w:rsid w:val="008B4870"/>
    <w:rsid w:val="008B4AE5"/>
    <w:rsid w:val="008C3E63"/>
    <w:rsid w:val="008C6369"/>
    <w:rsid w:val="008D309E"/>
    <w:rsid w:val="008D4C6D"/>
    <w:rsid w:val="008D593D"/>
    <w:rsid w:val="008E3927"/>
    <w:rsid w:val="008E7338"/>
    <w:rsid w:val="008F099B"/>
    <w:rsid w:val="008F0F75"/>
    <w:rsid w:val="008F49FF"/>
    <w:rsid w:val="008F506D"/>
    <w:rsid w:val="008F5359"/>
    <w:rsid w:val="008F5B9A"/>
    <w:rsid w:val="008F5DBA"/>
    <w:rsid w:val="008F6636"/>
    <w:rsid w:val="008F6F13"/>
    <w:rsid w:val="008F7010"/>
    <w:rsid w:val="008F70F0"/>
    <w:rsid w:val="008F72D5"/>
    <w:rsid w:val="008F7551"/>
    <w:rsid w:val="00902282"/>
    <w:rsid w:val="0090390F"/>
    <w:rsid w:val="0090402F"/>
    <w:rsid w:val="00907B0E"/>
    <w:rsid w:val="00910609"/>
    <w:rsid w:val="00912B6B"/>
    <w:rsid w:val="00914597"/>
    <w:rsid w:val="009154B9"/>
    <w:rsid w:val="00920E71"/>
    <w:rsid w:val="00921556"/>
    <w:rsid w:val="00921B09"/>
    <w:rsid w:val="00924BAE"/>
    <w:rsid w:val="0092507E"/>
    <w:rsid w:val="00925416"/>
    <w:rsid w:val="00932A8E"/>
    <w:rsid w:val="0093358C"/>
    <w:rsid w:val="00933A9D"/>
    <w:rsid w:val="009366AF"/>
    <w:rsid w:val="00936FA8"/>
    <w:rsid w:val="00937F35"/>
    <w:rsid w:val="009400B7"/>
    <w:rsid w:val="00940D98"/>
    <w:rsid w:val="00945B01"/>
    <w:rsid w:val="00950EC3"/>
    <w:rsid w:val="00951298"/>
    <w:rsid w:val="009519BF"/>
    <w:rsid w:val="009519CE"/>
    <w:rsid w:val="00952738"/>
    <w:rsid w:val="00952893"/>
    <w:rsid w:val="0095664D"/>
    <w:rsid w:val="009575F9"/>
    <w:rsid w:val="0096030A"/>
    <w:rsid w:val="0096170A"/>
    <w:rsid w:val="009624CC"/>
    <w:rsid w:val="00964648"/>
    <w:rsid w:val="0097182B"/>
    <w:rsid w:val="00972FE3"/>
    <w:rsid w:val="0097569F"/>
    <w:rsid w:val="00977756"/>
    <w:rsid w:val="00980127"/>
    <w:rsid w:val="009819E2"/>
    <w:rsid w:val="009823B5"/>
    <w:rsid w:val="00984806"/>
    <w:rsid w:val="00984ECD"/>
    <w:rsid w:val="00987698"/>
    <w:rsid w:val="009905A7"/>
    <w:rsid w:val="009906CF"/>
    <w:rsid w:val="00990742"/>
    <w:rsid w:val="00990FFA"/>
    <w:rsid w:val="00991D55"/>
    <w:rsid w:val="0099204A"/>
    <w:rsid w:val="00995455"/>
    <w:rsid w:val="009974E3"/>
    <w:rsid w:val="009A0309"/>
    <w:rsid w:val="009A13A5"/>
    <w:rsid w:val="009A177D"/>
    <w:rsid w:val="009A492A"/>
    <w:rsid w:val="009A74E6"/>
    <w:rsid w:val="009B47BE"/>
    <w:rsid w:val="009B7ADC"/>
    <w:rsid w:val="009C10F1"/>
    <w:rsid w:val="009C29B9"/>
    <w:rsid w:val="009C2AFA"/>
    <w:rsid w:val="009C30A1"/>
    <w:rsid w:val="009C34F6"/>
    <w:rsid w:val="009C355B"/>
    <w:rsid w:val="009C5395"/>
    <w:rsid w:val="009C565A"/>
    <w:rsid w:val="009C57B5"/>
    <w:rsid w:val="009C616C"/>
    <w:rsid w:val="009D0C66"/>
    <w:rsid w:val="009D1C84"/>
    <w:rsid w:val="009D29C4"/>
    <w:rsid w:val="009D5677"/>
    <w:rsid w:val="009D58EF"/>
    <w:rsid w:val="009D60C3"/>
    <w:rsid w:val="009D6470"/>
    <w:rsid w:val="009D7928"/>
    <w:rsid w:val="009E0455"/>
    <w:rsid w:val="009E71DA"/>
    <w:rsid w:val="009E74B6"/>
    <w:rsid w:val="009E7962"/>
    <w:rsid w:val="009F0B3F"/>
    <w:rsid w:val="009F1D9A"/>
    <w:rsid w:val="009F2599"/>
    <w:rsid w:val="009F44F7"/>
    <w:rsid w:val="009F51A8"/>
    <w:rsid w:val="009F6AB7"/>
    <w:rsid w:val="009F79A3"/>
    <w:rsid w:val="00A00EC0"/>
    <w:rsid w:val="00A020B8"/>
    <w:rsid w:val="00A05614"/>
    <w:rsid w:val="00A07256"/>
    <w:rsid w:val="00A10E97"/>
    <w:rsid w:val="00A12C75"/>
    <w:rsid w:val="00A13C47"/>
    <w:rsid w:val="00A15006"/>
    <w:rsid w:val="00A15019"/>
    <w:rsid w:val="00A17621"/>
    <w:rsid w:val="00A17CB5"/>
    <w:rsid w:val="00A20DB4"/>
    <w:rsid w:val="00A22621"/>
    <w:rsid w:val="00A238B8"/>
    <w:rsid w:val="00A25E81"/>
    <w:rsid w:val="00A26CD0"/>
    <w:rsid w:val="00A31201"/>
    <w:rsid w:val="00A3142D"/>
    <w:rsid w:val="00A32F00"/>
    <w:rsid w:val="00A35151"/>
    <w:rsid w:val="00A360DA"/>
    <w:rsid w:val="00A36734"/>
    <w:rsid w:val="00A424DB"/>
    <w:rsid w:val="00A448BF"/>
    <w:rsid w:val="00A44E17"/>
    <w:rsid w:val="00A46BF6"/>
    <w:rsid w:val="00A46CFD"/>
    <w:rsid w:val="00A46E03"/>
    <w:rsid w:val="00A4796D"/>
    <w:rsid w:val="00A51344"/>
    <w:rsid w:val="00A554B2"/>
    <w:rsid w:val="00A56040"/>
    <w:rsid w:val="00A60CFB"/>
    <w:rsid w:val="00A61C6B"/>
    <w:rsid w:val="00A666B2"/>
    <w:rsid w:val="00A67AED"/>
    <w:rsid w:val="00A7020A"/>
    <w:rsid w:val="00A70F72"/>
    <w:rsid w:val="00A7163C"/>
    <w:rsid w:val="00A71742"/>
    <w:rsid w:val="00A71ED0"/>
    <w:rsid w:val="00A71F1B"/>
    <w:rsid w:val="00A71F41"/>
    <w:rsid w:val="00A742F6"/>
    <w:rsid w:val="00A75ACC"/>
    <w:rsid w:val="00A773AA"/>
    <w:rsid w:val="00A77823"/>
    <w:rsid w:val="00A81CE9"/>
    <w:rsid w:val="00A82144"/>
    <w:rsid w:val="00A844B5"/>
    <w:rsid w:val="00A86C05"/>
    <w:rsid w:val="00A9014F"/>
    <w:rsid w:val="00A92365"/>
    <w:rsid w:val="00A94C8E"/>
    <w:rsid w:val="00A94CC8"/>
    <w:rsid w:val="00A956A9"/>
    <w:rsid w:val="00AA2819"/>
    <w:rsid w:val="00AA564E"/>
    <w:rsid w:val="00AA6300"/>
    <w:rsid w:val="00AA73C8"/>
    <w:rsid w:val="00AB13D8"/>
    <w:rsid w:val="00AC0632"/>
    <w:rsid w:val="00AC2B27"/>
    <w:rsid w:val="00AC5B40"/>
    <w:rsid w:val="00AD28E7"/>
    <w:rsid w:val="00AD2C20"/>
    <w:rsid w:val="00AD3296"/>
    <w:rsid w:val="00AD34FC"/>
    <w:rsid w:val="00AD36AC"/>
    <w:rsid w:val="00AD4C63"/>
    <w:rsid w:val="00AD7731"/>
    <w:rsid w:val="00AD7CED"/>
    <w:rsid w:val="00AE1935"/>
    <w:rsid w:val="00AE2AD1"/>
    <w:rsid w:val="00AE4542"/>
    <w:rsid w:val="00AE57E7"/>
    <w:rsid w:val="00AE6255"/>
    <w:rsid w:val="00AF0C2B"/>
    <w:rsid w:val="00AF1899"/>
    <w:rsid w:val="00AF231E"/>
    <w:rsid w:val="00AF2483"/>
    <w:rsid w:val="00AF60AE"/>
    <w:rsid w:val="00B008A3"/>
    <w:rsid w:val="00B01390"/>
    <w:rsid w:val="00B02A53"/>
    <w:rsid w:val="00B0643D"/>
    <w:rsid w:val="00B064DE"/>
    <w:rsid w:val="00B114BF"/>
    <w:rsid w:val="00B11BF7"/>
    <w:rsid w:val="00B1207E"/>
    <w:rsid w:val="00B15F87"/>
    <w:rsid w:val="00B2102B"/>
    <w:rsid w:val="00B2171E"/>
    <w:rsid w:val="00B2209F"/>
    <w:rsid w:val="00B22752"/>
    <w:rsid w:val="00B23A39"/>
    <w:rsid w:val="00B25321"/>
    <w:rsid w:val="00B30611"/>
    <w:rsid w:val="00B32AE5"/>
    <w:rsid w:val="00B33526"/>
    <w:rsid w:val="00B35EA8"/>
    <w:rsid w:val="00B37EDA"/>
    <w:rsid w:val="00B42AE3"/>
    <w:rsid w:val="00B51250"/>
    <w:rsid w:val="00B51529"/>
    <w:rsid w:val="00B51BF0"/>
    <w:rsid w:val="00B5295F"/>
    <w:rsid w:val="00B53CE4"/>
    <w:rsid w:val="00B540D5"/>
    <w:rsid w:val="00B55737"/>
    <w:rsid w:val="00B55C3D"/>
    <w:rsid w:val="00B56103"/>
    <w:rsid w:val="00B56A06"/>
    <w:rsid w:val="00B60B93"/>
    <w:rsid w:val="00B618C4"/>
    <w:rsid w:val="00B63893"/>
    <w:rsid w:val="00B640D1"/>
    <w:rsid w:val="00B70993"/>
    <w:rsid w:val="00B7222F"/>
    <w:rsid w:val="00B737D3"/>
    <w:rsid w:val="00B769D9"/>
    <w:rsid w:val="00B76F1C"/>
    <w:rsid w:val="00B820B8"/>
    <w:rsid w:val="00B83ED9"/>
    <w:rsid w:val="00B83FA2"/>
    <w:rsid w:val="00B84584"/>
    <w:rsid w:val="00B86A87"/>
    <w:rsid w:val="00B87922"/>
    <w:rsid w:val="00B91331"/>
    <w:rsid w:val="00B9194D"/>
    <w:rsid w:val="00B9224C"/>
    <w:rsid w:val="00B926D5"/>
    <w:rsid w:val="00B94E87"/>
    <w:rsid w:val="00B95FA8"/>
    <w:rsid w:val="00B97584"/>
    <w:rsid w:val="00B97858"/>
    <w:rsid w:val="00BA1927"/>
    <w:rsid w:val="00BA381F"/>
    <w:rsid w:val="00BA4A04"/>
    <w:rsid w:val="00BA7A15"/>
    <w:rsid w:val="00BA7F4A"/>
    <w:rsid w:val="00BB2E1E"/>
    <w:rsid w:val="00BB2EF6"/>
    <w:rsid w:val="00BB33F2"/>
    <w:rsid w:val="00BB3F88"/>
    <w:rsid w:val="00BB5131"/>
    <w:rsid w:val="00BC09F3"/>
    <w:rsid w:val="00BC0A55"/>
    <w:rsid w:val="00BC2A93"/>
    <w:rsid w:val="00BC2F1B"/>
    <w:rsid w:val="00BD3C47"/>
    <w:rsid w:val="00BD41D3"/>
    <w:rsid w:val="00BD47BB"/>
    <w:rsid w:val="00BD7F36"/>
    <w:rsid w:val="00BE156E"/>
    <w:rsid w:val="00BE1A11"/>
    <w:rsid w:val="00BE387D"/>
    <w:rsid w:val="00BE66C2"/>
    <w:rsid w:val="00BE7835"/>
    <w:rsid w:val="00BF54A0"/>
    <w:rsid w:val="00BF7C73"/>
    <w:rsid w:val="00BF7FB2"/>
    <w:rsid w:val="00C047FB"/>
    <w:rsid w:val="00C04A61"/>
    <w:rsid w:val="00C05736"/>
    <w:rsid w:val="00C1147E"/>
    <w:rsid w:val="00C11B77"/>
    <w:rsid w:val="00C12238"/>
    <w:rsid w:val="00C128A1"/>
    <w:rsid w:val="00C13C20"/>
    <w:rsid w:val="00C142F4"/>
    <w:rsid w:val="00C14D13"/>
    <w:rsid w:val="00C1783F"/>
    <w:rsid w:val="00C21554"/>
    <w:rsid w:val="00C21697"/>
    <w:rsid w:val="00C26014"/>
    <w:rsid w:val="00C2799B"/>
    <w:rsid w:val="00C30ECE"/>
    <w:rsid w:val="00C31435"/>
    <w:rsid w:val="00C32665"/>
    <w:rsid w:val="00C355D2"/>
    <w:rsid w:val="00C35808"/>
    <w:rsid w:val="00C36E8E"/>
    <w:rsid w:val="00C37E77"/>
    <w:rsid w:val="00C40562"/>
    <w:rsid w:val="00C40BE0"/>
    <w:rsid w:val="00C4118D"/>
    <w:rsid w:val="00C414DB"/>
    <w:rsid w:val="00C41E0D"/>
    <w:rsid w:val="00C4210F"/>
    <w:rsid w:val="00C428B5"/>
    <w:rsid w:val="00C42C87"/>
    <w:rsid w:val="00C511F2"/>
    <w:rsid w:val="00C520EC"/>
    <w:rsid w:val="00C52205"/>
    <w:rsid w:val="00C57540"/>
    <w:rsid w:val="00C57DAE"/>
    <w:rsid w:val="00C61418"/>
    <w:rsid w:val="00C619C5"/>
    <w:rsid w:val="00C62159"/>
    <w:rsid w:val="00C62161"/>
    <w:rsid w:val="00C63DB3"/>
    <w:rsid w:val="00C641D0"/>
    <w:rsid w:val="00C6566B"/>
    <w:rsid w:val="00C66225"/>
    <w:rsid w:val="00C70C62"/>
    <w:rsid w:val="00C72D7E"/>
    <w:rsid w:val="00C72F9B"/>
    <w:rsid w:val="00C75A1A"/>
    <w:rsid w:val="00C76E1C"/>
    <w:rsid w:val="00C80648"/>
    <w:rsid w:val="00C81EF1"/>
    <w:rsid w:val="00C83ADC"/>
    <w:rsid w:val="00C86815"/>
    <w:rsid w:val="00C90231"/>
    <w:rsid w:val="00C90E0E"/>
    <w:rsid w:val="00C91C4E"/>
    <w:rsid w:val="00C9235A"/>
    <w:rsid w:val="00C96B9F"/>
    <w:rsid w:val="00C97630"/>
    <w:rsid w:val="00C976D8"/>
    <w:rsid w:val="00CA16EB"/>
    <w:rsid w:val="00CA2BCE"/>
    <w:rsid w:val="00CA3FA8"/>
    <w:rsid w:val="00CA5E81"/>
    <w:rsid w:val="00CB0598"/>
    <w:rsid w:val="00CB0FA8"/>
    <w:rsid w:val="00CB2A5B"/>
    <w:rsid w:val="00CB2FA1"/>
    <w:rsid w:val="00CB4DC7"/>
    <w:rsid w:val="00CB553A"/>
    <w:rsid w:val="00CC0E7C"/>
    <w:rsid w:val="00CC1184"/>
    <w:rsid w:val="00CC194B"/>
    <w:rsid w:val="00CC2DBB"/>
    <w:rsid w:val="00CC799D"/>
    <w:rsid w:val="00CC7E16"/>
    <w:rsid w:val="00CD050D"/>
    <w:rsid w:val="00CD0CB6"/>
    <w:rsid w:val="00CE1831"/>
    <w:rsid w:val="00CE3E1A"/>
    <w:rsid w:val="00CE413C"/>
    <w:rsid w:val="00CF0699"/>
    <w:rsid w:val="00CF123D"/>
    <w:rsid w:val="00CF1AFC"/>
    <w:rsid w:val="00CF2D22"/>
    <w:rsid w:val="00CF385D"/>
    <w:rsid w:val="00CF461B"/>
    <w:rsid w:val="00CF53EE"/>
    <w:rsid w:val="00CF5BEA"/>
    <w:rsid w:val="00CF6BF6"/>
    <w:rsid w:val="00CF7D6C"/>
    <w:rsid w:val="00D01A59"/>
    <w:rsid w:val="00D05721"/>
    <w:rsid w:val="00D07EDC"/>
    <w:rsid w:val="00D114E7"/>
    <w:rsid w:val="00D11B8F"/>
    <w:rsid w:val="00D13CB2"/>
    <w:rsid w:val="00D145D9"/>
    <w:rsid w:val="00D15DB0"/>
    <w:rsid w:val="00D16485"/>
    <w:rsid w:val="00D16CDD"/>
    <w:rsid w:val="00D21361"/>
    <w:rsid w:val="00D22D7A"/>
    <w:rsid w:val="00D2529C"/>
    <w:rsid w:val="00D253F0"/>
    <w:rsid w:val="00D25758"/>
    <w:rsid w:val="00D2741E"/>
    <w:rsid w:val="00D34FE1"/>
    <w:rsid w:val="00D35C7C"/>
    <w:rsid w:val="00D37777"/>
    <w:rsid w:val="00D4271A"/>
    <w:rsid w:val="00D4302C"/>
    <w:rsid w:val="00D44E8F"/>
    <w:rsid w:val="00D5051D"/>
    <w:rsid w:val="00D50949"/>
    <w:rsid w:val="00D52CEE"/>
    <w:rsid w:val="00D53D97"/>
    <w:rsid w:val="00D567DA"/>
    <w:rsid w:val="00D57F9A"/>
    <w:rsid w:val="00D623F7"/>
    <w:rsid w:val="00D63BA9"/>
    <w:rsid w:val="00D64C9C"/>
    <w:rsid w:val="00D665EC"/>
    <w:rsid w:val="00D67EAD"/>
    <w:rsid w:val="00D703CB"/>
    <w:rsid w:val="00D7042B"/>
    <w:rsid w:val="00D70B52"/>
    <w:rsid w:val="00D71236"/>
    <w:rsid w:val="00D7210D"/>
    <w:rsid w:val="00D748E3"/>
    <w:rsid w:val="00D74ABB"/>
    <w:rsid w:val="00D75C71"/>
    <w:rsid w:val="00D763C0"/>
    <w:rsid w:val="00D809B8"/>
    <w:rsid w:val="00D80C21"/>
    <w:rsid w:val="00D81F8C"/>
    <w:rsid w:val="00D82438"/>
    <w:rsid w:val="00D82EBD"/>
    <w:rsid w:val="00D83512"/>
    <w:rsid w:val="00D847F0"/>
    <w:rsid w:val="00D84D40"/>
    <w:rsid w:val="00D851F1"/>
    <w:rsid w:val="00D8645C"/>
    <w:rsid w:val="00D86B25"/>
    <w:rsid w:val="00D87FC2"/>
    <w:rsid w:val="00D942BD"/>
    <w:rsid w:val="00D945D2"/>
    <w:rsid w:val="00D9629C"/>
    <w:rsid w:val="00D96947"/>
    <w:rsid w:val="00D97723"/>
    <w:rsid w:val="00DA1137"/>
    <w:rsid w:val="00DA248A"/>
    <w:rsid w:val="00DA2E89"/>
    <w:rsid w:val="00DB6B70"/>
    <w:rsid w:val="00DB70EF"/>
    <w:rsid w:val="00DB7B58"/>
    <w:rsid w:val="00DC143D"/>
    <w:rsid w:val="00DC282A"/>
    <w:rsid w:val="00DC55A4"/>
    <w:rsid w:val="00DC58F7"/>
    <w:rsid w:val="00DC605B"/>
    <w:rsid w:val="00DC61EE"/>
    <w:rsid w:val="00DC73EF"/>
    <w:rsid w:val="00DC751B"/>
    <w:rsid w:val="00DD1CBD"/>
    <w:rsid w:val="00DD2166"/>
    <w:rsid w:val="00DD2B39"/>
    <w:rsid w:val="00DD400B"/>
    <w:rsid w:val="00DD460B"/>
    <w:rsid w:val="00DE0BB4"/>
    <w:rsid w:val="00DE0C07"/>
    <w:rsid w:val="00DE1C5D"/>
    <w:rsid w:val="00DE6DE6"/>
    <w:rsid w:val="00DE7E22"/>
    <w:rsid w:val="00DF0821"/>
    <w:rsid w:val="00DF2C1C"/>
    <w:rsid w:val="00DF3CCA"/>
    <w:rsid w:val="00DF4BD3"/>
    <w:rsid w:val="00DF4F3F"/>
    <w:rsid w:val="00DF6F68"/>
    <w:rsid w:val="00E01ED2"/>
    <w:rsid w:val="00E02513"/>
    <w:rsid w:val="00E0306A"/>
    <w:rsid w:val="00E04E83"/>
    <w:rsid w:val="00E05E40"/>
    <w:rsid w:val="00E06EB7"/>
    <w:rsid w:val="00E0767E"/>
    <w:rsid w:val="00E07B05"/>
    <w:rsid w:val="00E111EA"/>
    <w:rsid w:val="00E12F23"/>
    <w:rsid w:val="00E158A9"/>
    <w:rsid w:val="00E17BFF"/>
    <w:rsid w:val="00E20CCD"/>
    <w:rsid w:val="00E2122F"/>
    <w:rsid w:val="00E222C8"/>
    <w:rsid w:val="00E228E9"/>
    <w:rsid w:val="00E25146"/>
    <w:rsid w:val="00E27C87"/>
    <w:rsid w:val="00E30C2F"/>
    <w:rsid w:val="00E353D2"/>
    <w:rsid w:val="00E353E7"/>
    <w:rsid w:val="00E362DE"/>
    <w:rsid w:val="00E370E3"/>
    <w:rsid w:val="00E41240"/>
    <w:rsid w:val="00E41BAA"/>
    <w:rsid w:val="00E41D8E"/>
    <w:rsid w:val="00E45534"/>
    <w:rsid w:val="00E45FEA"/>
    <w:rsid w:val="00E46856"/>
    <w:rsid w:val="00E57116"/>
    <w:rsid w:val="00E603C5"/>
    <w:rsid w:val="00E6094E"/>
    <w:rsid w:val="00E60B0B"/>
    <w:rsid w:val="00E633D5"/>
    <w:rsid w:val="00E648CA"/>
    <w:rsid w:val="00E662DC"/>
    <w:rsid w:val="00E66B5C"/>
    <w:rsid w:val="00E7017E"/>
    <w:rsid w:val="00E73F15"/>
    <w:rsid w:val="00E73FBD"/>
    <w:rsid w:val="00E756B4"/>
    <w:rsid w:val="00E7642A"/>
    <w:rsid w:val="00E808E3"/>
    <w:rsid w:val="00E819F6"/>
    <w:rsid w:val="00E82201"/>
    <w:rsid w:val="00E87284"/>
    <w:rsid w:val="00E90EDE"/>
    <w:rsid w:val="00E91744"/>
    <w:rsid w:val="00E91A96"/>
    <w:rsid w:val="00E91C7C"/>
    <w:rsid w:val="00E9489E"/>
    <w:rsid w:val="00EA14AF"/>
    <w:rsid w:val="00EA35E5"/>
    <w:rsid w:val="00EA4538"/>
    <w:rsid w:val="00EA5582"/>
    <w:rsid w:val="00EA7BC7"/>
    <w:rsid w:val="00EB321E"/>
    <w:rsid w:val="00EB51CC"/>
    <w:rsid w:val="00EB5FA1"/>
    <w:rsid w:val="00EB7762"/>
    <w:rsid w:val="00EC065A"/>
    <w:rsid w:val="00EC1560"/>
    <w:rsid w:val="00EC5156"/>
    <w:rsid w:val="00EC700C"/>
    <w:rsid w:val="00ED0319"/>
    <w:rsid w:val="00ED155F"/>
    <w:rsid w:val="00ED178E"/>
    <w:rsid w:val="00ED1A10"/>
    <w:rsid w:val="00ED1DE7"/>
    <w:rsid w:val="00ED2986"/>
    <w:rsid w:val="00ED41EF"/>
    <w:rsid w:val="00ED4D9E"/>
    <w:rsid w:val="00ED56CD"/>
    <w:rsid w:val="00ED6B40"/>
    <w:rsid w:val="00ED705C"/>
    <w:rsid w:val="00ED765B"/>
    <w:rsid w:val="00ED7C7C"/>
    <w:rsid w:val="00EE1A22"/>
    <w:rsid w:val="00EE27C2"/>
    <w:rsid w:val="00EE2BEE"/>
    <w:rsid w:val="00EE42E7"/>
    <w:rsid w:val="00EE5046"/>
    <w:rsid w:val="00EE5B5D"/>
    <w:rsid w:val="00EE6401"/>
    <w:rsid w:val="00EE66B9"/>
    <w:rsid w:val="00EF1C11"/>
    <w:rsid w:val="00EF2927"/>
    <w:rsid w:val="00EF3A71"/>
    <w:rsid w:val="00F00A2D"/>
    <w:rsid w:val="00F00CEC"/>
    <w:rsid w:val="00F025F9"/>
    <w:rsid w:val="00F02690"/>
    <w:rsid w:val="00F04B44"/>
    <w:rsid w:val="00F076D3"/>
    <w:rsid w:val="00F07938"/>
    <w:rsid w:val="00F10419"/>
    <w:rsid w:val="00F1080D"/>
    <w:rsid w:val="00F10945"/>
    <w:rsid w:val="00F1121A"/>
    <w:rsid w:val="00F158E0"/>
    <w:rsid w:val="00F159BD"/>
    <w:rsid w:val="00F20464"/>
    <w:rsid w:val="00F205C6"/>
    <w:rsid w:val="00F21F28"/>
    <w:rsid w:val="00F22672"/>
    <w:rsid w:val="00F23335"/>
    <w:rsid w:val="00F24F35"/>
    <w:rsid w:val="00F26FE3"/>
    <w:rsid w:val="00F3013C"/>
    <w:rsid w:val="00F30350"/>
    <w:rsid w:val="00F314D2"/>
    <w:rsid w:val="00F31ADC"/>
    <w:rsid w:val="00F31B97"/>
    <w:rsid w:val="00F31C5D"/>
    <w:rsid w:val="00F3274B"/>
    <w:rsid w:val="00F332A9"/>
    <w:rsid w:val="00F35D64"/>
    <w:rsid w:val="00F36202"/>
    <w:rsid w:val="00F36705"/>
    <w:rsid w:val="00F36DAE"/>
    <w:rsid w:val="00F3799A"/>
    <w:rsid w:val="00F431D6"/>
    <w:rsid w:val="00F43CAB"/>
    <w:rsid w:val="00F44FBE"/>
    <w:rsid w:val="00F4546C"/>
    <w:rsid w:val="00F51C32"/>
    <w:rsid w:val="00F54AA4"/>
    <w:rsid w:val="00F569CD"/>
    <w:rsid w:val="00F608C0"/>
    <w:rsid w:val="00F60B86"/>
    <w:rsid w:val="00F643D6"/>
    <w:rsid w:val="00F64ABE"/>
    <w:rsid w:val="00F67679"/>
    <w:rsid w:val="00F67FAF"/>
    <w:rsid w:val="00F710E6"/>
    <w:rsid w:val="00F72911"/>
    <w:rsid w:val="00F72DD3"/>
    <w:rsid w:val="00F730A6"/>
    <w:rsid w:val="00F731DD"/>
    <w:rsid w:val="00F74326"/>
    <w:rsid w:val="00F749C9"/>
    <w:rsid w:val="00F82EB3"/>
    <w:rsid w:val="00F83C66"/>
    <w:rsid w:val="00F84D6A"/>
    <w:rsid w:val="00F86DDE"/>
    <w:rsid w:val="00F92591"/>
    <w:rsid w:val="00F92BC5"/>
    <w:rsid w:val="00F95D1B"/>
    <w:rsid w:val="00FA2898"/>
    <w:rsid w:val="00FA2F87"/>
    <w:rsid w:val="00FB12EC"/>
    <w:rsid w:val="00FB14BB"/>
    <w:rsid w:val="00FB3C65"/>
    <w:rsid w:val="00FB48DB"/>
    <w:rsid w:val="00FB5DBF"/>
    <w:rsid w:val="00FC274F"/>
    <w:rsid w:val="00FC3B2B"/>
    <w:rsid w:val="00FC3D39"/>
    <w:rsid w:val="00FC53BD"/>
    <w:rsid w:val="00FC6DB5"/>
    <w:rsid w:val="00FD012E"/>
    <w:rsid w:val="00FD09BA"/>
    <w:rsid w:val="00FD12B4"/>
    <w:rsid w:val="00FD1C56"/>
    <w:rsid w:val="00FD1FDD"/>
    <w:rsid w:val="00FD51E9"/>
    <w:rsid w:val="00FD6A5E"/>
    <w:rsid w:val="00FD7B03"/>
    <w:rsid w:val="00FD7BC3"/>
    <w:rsid w:val="00FE0BAB"/>
    <w:rsid w:val="00FE0FBA"/>
    <w:rsid w:val="00FE70DE"/>
    <w:rsid w:val="00FF20D1"/>
    <w:rsid w:val="00FF260A"/>
    <w:rsid w:val="00FF2A62"/>
    <w:rsid w:val="00FF30DC"/>
    <w:rsid w:val="00FF47CA"/>
    <w:rsid w:val="00FF4A64"/>
    <w:rsid w:val="00FF54F7"/>
    <w:rsid w:val="00FF5F69"/>
    <w:rsid w:val="00FF6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57FDB98"/>
  <w15:docId w15:val="{2E55B0A8-A116-4602-9AD3-FE198637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F73"/>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27F73"/>
    <w:pPr>
      <w:shd w:val="clear" w:color="auto" w:fill="FFFFFF"/>
      <w:spacing w:after="0" w:line="240" w:lineRule="auto"/>
      <w:jc w:val="center"/>
    </w:pPr>
    <w:rPr>
      <w:rFonts w:ascii="Times New Roman" w:hAnsi="Times New Roman"/>
      <w:b/>
      <w:bCs/>
      <w:sz w:val="24"/>
      <w:szCs w:val="23"/>
    </w:rPr>
  </w:style>
  <w:style w:type="character" w:customStyle="1" w:styleId="a4">
    <w:name w:val="Заголовок Знак"/>
    <w:link w:val="a3"/>
    <w:locked/>
    <w:rsid w:val="00827F73"/>
    <w:rPr>
      <w:b/>
      <w:bCs/>
      <w:sz w:val="24"/>
      <w:szCs w:val="23"/>
      <w:lang w:val="ru-RU" w:eastAsia="ru-RU" w:bidi="ar-SA"/>
    </w:rPr>
  </w:style>
  <w:style w:type="paragraph" w:styleId="a5">
    <w:name w:val="Body Text"/>
    <w:basedOn w:val="a"/>
    <w:link w:val="a6"/>
    <w:rsid w:val="00827F73"/>
    <w:pPr>
      <w:widowControl w:val="0"/>
      <w:shd w:val="clear" w:color="auto" w:fill="FFFFFF"/>
      <w:tabs>
        <w:tab w:val="left" w:pos="5918"/>
      </w:tabs>
      <w:autoSpaceDE w:val="0"/>
      <w:autoSpaceDN w:val="0"/>
      <w:adjustRightInd w:val="0"/>
      <w:spacing w:after="0" w:line="274" w:lineRule="exact"/>
      <w:jc w:val="both"/>
    </w:pPr>
    <w:rPr>
      <w:rFonts w:ascii="Times New Roman" w:hAnsi="Times New Roman"/>
      <w:sz w:val="24"/>
      <w:szCs w:val="20"/>
    </w:rPr>
  </w:style>
  <w:style w:type="character" w:customStyle="1" w:styleId="a6">
    <w:name w:val="Основной текст Знак"/>
    <w:link w:val="a5"/>
    <w:locked/>
    <w:rsid w:val="00827F73"/>
    <w:rPr>
      <w:sz w:val="24"/>
      <w:lang w:val="ru-RU" w:eastAsia="ru-RU" w:bidi="ar-SA"/>
    </w:rPr>
  </w:style>
  <w:style w:type="paragraph" w:styleId="a7">
    <w:name w:val="Date"/>
    <w:basedOn w:val="a"/>
    <w:next w:val="a"/>
    <w:link w:val="a8"/>
    <w:rsid w:val="00827F73"/>
    <w:pPr>
      <w:spacing w:after="60" w:line="240" w:lineRule="auto"/>
      <w:jc w:val="both"/>
    </w:pPr>
    <w:rPr>
      <w:rFonts w:ascii="Times New Roman" w:hAnsi="Times New Roman"/>
      <w:sz w:val="24"/>
      <w:szCs w:val="20"/>
    </w:rPr>
  </w:style>
  <w:style w:type="character" w:customStyle="1" w:styleId="a8">
    <w:name w:val="Дата Знак"/>
    <w:link w:val="a7"/>
    <w:locked/>
    <w:rsid w:val="00827F73"/>
    <w:rPr>
      <w:sz w:val="24"/>
      <w:lang w:val="ru-RU" w:eastAsia="ru-RU" w:bidi="ar-SA"/>
    </w:rPr>
  </w:style>
  <w:style w:type="paragraph" w:customStyle="1" w:styleId="ConsPlusNormal">
    <w:name w:val="ConsPlusNormal"/>
    <w:rsid w:val="00827F73"/>
    <w:pPr>
      <w:widowControl w:val="0"/>
      <w:autoSpaceDE w:val="0"/>
      <w:autoSpaceDN w:val="0"/>
      <w:adjustRightInd w:val="0"/>
      <w:ind w:firstLine="720"/>
    </w:pPr>
    <w:rPr>
      <w:rFonts w:ascii="Arial" w:hAnsi="Arial" w:cs="Arial"/>
    </w:rPr>
  </w:style>
  <w:style w:type="paragraph" w:customStyle="1" w:styleId="10">
    <w:name w:val="Абзац списка1"/>
    <w:basedOn w:val="a"/>
    <w:rsid w:val="00827F73"/>
    <w:pPr>
      <w:ind w:left="720"/>
      <w:contextualSpacing/>
    </w:pPr>
    <w:rPr>
      <w:lang w:eastAsia="en-US"/>
    </w:rPr>
  </w:style>
  <w:style w:type="paragraph" w:styleId="a9">
    <w:name w:val="header"/>
    <w:basedOn w:val="a"/>
    <w:link w:val="aa"/>
    <w:rsid w:val="00827F73"/>
    <w:pPr>
      <w:tabs>
        <w:tab w:val="center" w:pos="4844"/>
        <w:tab w:val="right" w:pos="9689"/>
      </w:tabs>
      <w:spacing w:after="0" w:line="240" w:lineRule="auto"/>
    </w:pPr>
    <w:rPr>
      <w:rFonts w:ascii="Times New Roman" w:hAnsi="Times New Roman"/>
      <w:sz w:val="24"/>
      <w:szCs w:val="24"/>
      <w:lang w:val="en-US" w:eastAsia="en-US"/>
    </w:rPr>
  </w:style>
  <w:style w:type="character" w:customStyle="1" w:styleId="aa">
    <w:name w:val="Верхний колонтитул Знак"/>
    <w:link w:val="a9"/>
    <w:locked/>
    <w:rsid w:val="00827F73"/>
    <w:rPr>
      <w:sz w:val="24"/>
      <w:szCs w:val="24"/>
      <w:lang w:val="en-US" w:eastAsia="en-US" w:bidi="ar-SA"/>
    </w:rPr>
  </w:style>
  <w:style w:type="paragraph" w:customStyle="1" w:styleId="ConsPlusTitle">
    <w:name w:val="ConsPlusTitle"/>
    <w:rsid w:val="00C21697"/>
    <w:pPr>
      <w:widowControl w:val="0"/>
      <w:autoSpaceDE w:val="0"/>
      <w:autoSpaceDN w:val="0"/>
      <w:adjustRightInd w:val="0"/>
    </w:pPr>
    <w:rPr>
      <w:b/>
      <w:bCs/>
      <w:sz w:val="28"/>
      <w:szCs w:val="28"/>
    </w:rPr>
  </w:style>
  <w:style w:type="character" w:styleId="ab">
    <w:name w:val="Hyperlink"/>
    <w:rsid w:val="00C21697"/>
    <w:rPr>
      <w:color w:val="0000FF"/>
      <w:u w:val="single"/>
    </w:rPr>
  </w:style>
  <w:style w:type="character" w:customStyle="1" w:styleId="11">
    <w:name w:val="Знак Знак1"/>
    <w:rsid w:val="00C62159"/>
    <w:rPr>
      <w:sz w:val="24"/>
    </w:rPr>
  </w:style>
  <w:style w:type="paragraph" w:styleId="ac">
    <w:name w:val="Normal (Web)"/>
    <w:basedOn w:val="a"/>
    <w:uiPriority w:val="99"/>
    <w:rsid w:val="00C62159"/>
    <w:pPr>
      <w:spacing w:before="100" w:beforeAutospacing="1" w:after="100" w:afterAutospacing="1" w:line="240" w:lineRule="auto"/>
    </w:pPr>
    <w:rPr>
      <w:rFonts w:ascii="Times New Roman" w:hAnsi="Times New Roman"/>
      <w:sz w:val="24"/>
      <w:szCs w:val="24"/>
    </w:rPr>
  </w:style>
  <w:style w:type="character" w:styleId="ad">
    <w:name w:val="Strong"/>
    <w:qFormat/>
    <w:rsid w:val="00C62159"/>
    <w:rPr>
      <w:b/>
      <w:bCs/>
    </w:rPr>
  </w:style>
  <w:style w:type="paragraph" w:customStyle="1" w:styleId="consplusnormal0">
    <w:name w:val="consplusnormal"/>
    <w:basedOn w:val="a"/>
    <w:rsid w:val="002B39F4"/>
    <w:pPr>
      <w:spacing w:after="192" w:line="240" w:lineRule="auto"/>
    </w:pPr>
    <w:rPr>
      <w:rFonts w:ascii="Times New Roman" w:hAnsi="Times New Roman"/>
      <w:sz w:val="24"/>
      <w:szCs w:val="24"/>
    </w:rPr>
  </w:style>
  <w:style w:type="paragraph" w:styleId="ae">
    <w:name w:val="List Paragraph"/>
    <w:basedOn w:val="a"/>
    <w:uiPriority w:val="34"/>
    <w:qFormat/>
    <w:rsid w:val="00251F84"/>
    <w:pPr>
      <w:ind w:left="720"/>
      <w:contextualSpacing/>
    </w:pPr>
    <w:rPr>
      <w:rFonts w:eastAsia="Calibri"/>
      <w:lang w:eastAsia="en-US"/>
    </w:rPr>
  </w:style>
  <w:style w:type="paragraph" w:styleId="HTML">
    <w:name w:val="HTML Preformatted"/>
    <w:basedOn w:val="a"/>
    <w:link w:val="HTML0"/>
    <w:uiPriority w:val="99"/>
    <w:rsid w:val="001C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sz w:val="20"/>
      <w:szCs w:val="20"/>
      <w:lang w:eastAsia="ar-SA"/>
    </w:rPr>
  </w:style>
  <w:style w:type="character" w:customStyle="1" w:styleId="HTML0">
    <w:name w:val="Стандартный HTML Знак"/>
    <w:link w:val="HTML"/>
    <w:uiPriority w:val="99"/>
    <w:locked/>
    <w:rsid w:val="001C10ED"/>
    <w:rPr>
      <w:rFonts w:ascii="Courier New" w:hAnsi="Courier New"/>
      <w:lang w:val="ru-RU" w:eastAsia="ar-SA" w:bidi="ar-SA"/>
    </w:rPr>
  </w:style>
  <w:style w:type="table" w:styleId="af">
    <w:name w:val="Table Grid"/>
    <w:basedOn w:val="a1"/>
    <w:uiPriority w:val="59"/>
    <w:rsid w:val="005F1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
    <w:rsid w:val="00940D98"/>
    <w:pPr>
      <w:keepNext/>
      <w:keepLines/>
      <w:widowControl w:val="0"/>
      <w:numPr>
        <w:numId w:val="5"/>
      </w:numPr>
      <w:suppressLineNumbers/>
      <w:suppressAutoHyphens/>
      <w:spacing w:after="60" w:line="240" w:lineRule="auto"/>
    </w:pPr>
    <w:rPr>
      <w:rFonts w:ascii="Times New Roman" w:hAnsi="Times New Roman"/>
      <w:b/>
      <w:sz w:val="28"/>
      <w:szCs w:val="24"/>
    </w:rPr>
  </w:style>
  <w:style w:type="paragraph" w:customStyle="1" w:styleId="2">
    <w:name w:val="Стиль2"/>
    <w:basedOn w:val="20"/>
    <w:rsid w:val="00940D98"/>
    <w:pPr>
      <w:keepNext/>
      <w:keepLines/>
      <w:widowControl w:val="0"/>
      <w:numPr>
        <w:ilvl w:val="1"/>
      </w:numPr>
      <w:suppressLineNumbers/>
      <w:tabs>
        <w:tab w:val="num" w:pos="432"/>
        <w:tab w:val="num" w:pos="1440"/>
      </w:tabs>
      <w:suppressAutoHyphens/>
      <w:spacing w:after="60" w:line="240" w:lineRule="auto"/>
      <w:ind w:left="1440" w:hanging="360"/>
      <w:contextualSpacing w:val="0"/>
      <w:jc w:val="both"/>
    </w:pPr>
    <w:rPr>
      <w:rFonts w:ascii="Times New Roman" w:hAnsi="Times New Roman"/>
      <w:b/>
      <w:sz w:val="24"/>
      <w:szCs w:val="20"/>
    </w:rPr>
  </w:style>
  <w:style w:type="paragraph" w:customStyle="1" w:styleId="3">
    <w:name w:val="Стиль3"/>
    <w:basedOn w:val="21"/>
    <w:rsid w:val="00940D98"/>
    <w:pPr>
      <w:widowControl w:val="0"/>
      <w:numPr>
        <w:ilvl w:val="2"/>
        <w:numId w:val="5"/>
      </w:numPr>
      <w:tabs>
        <w:tab w:val="clear" w:pos="1067"/>
        <w:tab w:val="num" w:pos="2160"/>
      </w:tabs>
      <w:adjustRightInd w:val="0"/>
      <w:spacing w:after="0" w:line="240" w:lineRule="auto"/>
      <w:ind w:left="2160" w:hanging="180"/>
      <w:jc w:val="both"/>
      <w:textAlignment w:val="baseline"/>
    </w:pPr>
    <w:rPr>
      <w:rFonts w:ascii="Times New Roman" w:hAnsi="Times New Roman"/>
      <w:sz w:val="24"/>
      <w:szCs w:val="20"/>
    </w:rPr>
  </w:style>
  <w:style w:type="paragraph" w:styleId="20">
    <w:name w:val="List Number 2"/>
    <w:basedOn w:val="a"/>
    <w:rsid w:val="00940D98"/>
    <w:pPr>
      <w:tabs>
        <w:tab w:val="num" w:pos="432"/>
      </w:tabs>
      <w:ind w:left="432" w:hanging="432"/>
      <w:contextualSpacing/>
    </w:pPr>
  </w:style>
  <w:style w:type="paragraph" w:styleId="21">
    <w:name w:val="Body Text Indent 2"/>
    <w:basedOn w:val="a"/>
    <w:link w:val="22"/>
    <w:rsid w:val="00940D98"/>
    <w:pPr>
      <w:spacing w:after="120" w:line="480" w:lineRule="auto"/>
      <w:ind w:left="283"/>
    </w:pPr>
  </w:style>
  <w:style w:type="character" w:customStyle="1" w:styleId="22">
    <w:name w:val="Основной текст с отступом 2 Знак"/>
    <w:basedOn w:val="a0"/>
    <w:link w:val="21"/>
    <w:rsid w:val="00940D98"/>
    <w:rPr>
      <w:rFonts w:ascii="Calibri" w:hAnsi="Calibri"/>
      <w:sz w:val="22"/>
      <w:szCs w:val="22"/>
    </w:rPr>
  </w:style>
  <w:style w:type="paragraph" w:styleId="af0">
    <w:name w:val="Balloon Text"/>
    <w:basedOn w:val="a"/>
    <w:link w:val="af1"/>
    <w:rsid w:val="00C36E8E"/>
    <w:pPr>
      <w:spacing w:after="0" w:line="240" w:lineRule="auto"/>
    </w:pPr>
    <w:rPr>
      <w:rFonts w:ascii="Tahoma" w:hAnsi="Tahoma" w:cs="Tahoma"/>
      <w:sz w:val="16"/>
      <w:szCs w:val="16"/>
    </w:rPr>
  </w:style>
  <w:style w:type="character" w:customStyle="1" w:styleId="af1">
    <w:name w:val="Текст выноски Знак"/>
    <w:basedOn w:val="a0"/>
    <w:link w:val="af0"/>
    <w:rsid w:val="00C36E8E"/>
    <w:rPr>
      <w:rFonts w:ascii="Tahoma" w:hAnsi="Tahoma" w:cs="Tahoma"/>
      <w:sz w:val="16"/>
      <w:szCs w:val="16"/>
    </w:rPr>
  </w:style>
  <w:style w:type="paragraph" w:customStyle="1" w:styleId="PreformattedText">
    <w:name w:val="Preformatted Text"/>
    <w:basedOn w:val="a"/>
    <w:rsid w:val="009366AF"/>
    <w:pPr>
      <w:widowControl w:val="0"/>
      <w:suppressAutoHyphens/>
      <w:autoSpaceDN w:val="0"/>
      <w:spacing w:after="0" w:line="240" w:lineRule="auto"/>
      <w:textAlignment w:val="baseline"/>
    </w:pPr>
    <w:rPr>
      <w:rFonts w:ascii="Courier New" w:eastAsia="NSimSun" w:hAnsi="Courier New" w:cs="Courier New"/>
      <w:kern w:val="3"/>
      <w:sz w:val="20"/>
      <w:szCs w:val="20"/>
      <w:lang w:eastAsia="zh-CN" w:bidi="hi-IN"/>
    </w:rPr>
  </w:style>
  <w:style w:type="paragraph" w:styleId="af2">
    <w:name w:val="footer"/>
    <w:basedOn w:val="a"/>
    <w:link w:val="af3"/>
    <w:rsid w:val="009366AF"/>
    <w:pPr>
      <w:tabs>
        <w:tab w:val="center" w:pos="4677"/>
        <w:tab w:val="right" w:pos="9355"/>
      </w:tabs>
      <w:spacing w:after="0" w:line="240" w:lineRule="auto"/>
    </w:pPr>
  </w:style>
  <w:style w:type="character" w:customStyle="1" w:styleId="af3">
    <w:name w:val="Нижний колонтитул Знак"/>
    <w:basedOn w:val="a0"/>
    <w:link w:val="af2"/>
    <w:rsid w:val="009366AF"/>
    <w:rPr>
      <w:rFonts w:ascii="Calibri" w:hAnsi="Calibri"/>
      <w:sz w:val="22"/>
      <w:szCs w:val="22"/>
    </w:rPr>
  </w:style>
  <w:style w:type="paragraph" w:styleId="af4">
    <w:name w:val="Revision"/>
    <w:hidden/>
    <w:uiPriority w:val="99"/>
    <w:semiHidden/>
    <w:rsid w:val="009366AF"/>
    <w:rPr>
      <w:rFonts w:ascii="Calibri" w:hAnsi="Calibri"/>
      <w:sz w:val="22"/>
      <w:szCs w:val="22"/>
    </w:rPr>
  </w:style>
  <w:style w:type="character" w:styleId="af5">
    <w:name w:val="page number"/>
    <w:basedOn w:val="a0"/>
    <w:uiPriority w:val="99"/>
    <w:rsid w:val="006249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7425">
      <w:bodyDiv w:val="1"/>
      <w:marLeft w:val="0"/>
      <w:marRight w:val="0"/>
      <w:marTop w:val="0"/>
      <w:marBottom w:val="0"/>
      <w:divBdr>
        <w:top w:val="none" w:sz="0" w:space="0" w:color="auto"/>
        <w:left w:val="none" w:sz="0" w:space="0" w:color="auto"/>
        <w:bottom w:val="none" w:sz="0" w:space="0" w:color="auto"/>
        <w:right w:val="none" w:sz="0" w:space="0" w:color="auto"/>
      </w:divBdr>
      <w:divsChild>
        <w:div w:id="1040403197">
          <w:marLeft w:val="0"/>
          <w:marRight w:val="0"/>
          <w:marTop w:val="0"/>
          <w:marBottom w:val="0"/>
          <w:divBdr>
            <w:top w:val="none" w:sz="0" w:space="0" w:color="auto"/>
            <w:left w:val="none" w:sz="0" w:space="0" w:color="auto"/>
            <w:bottom w:val="none" w:sz="0" w:space="0" w:color="auto"/>
            <w:right w:val="none" w:sz="0" w:space="0" w:color="auto"/>
          </w:divBdr>
          <w:divsChild>
            <w:div w:id="231041496">
              <w:marLeft w:val="0"/>
              <w:marRight w:val="0"/>
              <w:marTop w:val="0"/>
              <w:marBottom w:val="150"/>
              <w:divBdr>
                <w:top w:val="none" w:sz="0" w:space="0" w:color="auto"/>
                <w:left w:val="none" w:sz="0" w:space="0" w:color="auto"/>
                <w:bottom w:val="none" w:sz="0" w:space="0" w:color="auto"/>
                <w:right w:val="none" w:sz="0" w:space="0" w:color="auto"/>
              </w:divBdr>
              <w:divsChild>
                <w:div w:id="7410262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73564205">
      <w:bodyDiv w:val="1"/>
      <w:marLeft w:val="0"/>
      <w:marRight w:val="0"/>
      <w:marTop w:val="0"/>
      <w:marBottom w:val="0"/>
      <w:divBdr>
        <w:top w:val="none" w:sz="0" w:space="0" w:color="auto"/>
        <w:left w:val="none" w:sz="0" w:space="0" w:color="auto"/>
        <w:bottom w:val="none" w:sz="0" w:space="0" w:color="auto"/>
        <w:right w:val="none" w:sz="0" w:space="0" w:color="auto"/>
      </w:divBdr>
    </w:div>
    <w:div w:id="895161968">
      <w:bodyDiv w:val="1"/>
      <w:marLeft w:val="0"/>
      <w:marRight w:val="0"/>
      <w:marTop w:val="0"/>
      <w:marBottom w:val="0"/>
      <w:divBdr>
        <w:top w:val="none" w:sz="0" w:space="0" w:color="auto"/>
        <w:left w:val="none" w:sz="0" w:space="0" w:color="auto"/>
        <w:bottom w:val="none" w:sz="0" w:space="0" w:color="auto"/>
        <w:right w:val="none" w:sz="0" w:space="0" w:color="auto"/>
      </w:divBdr>
    </w:div>
    <w:div w:id="925306450">
      <w:bodyDiv w:val="1"/>
      <w:marLeft w:val="0"/>
      <w:marRight w:val="0"/>
      <w:marTop w:val="0"/>
      <w:marBottom w:val="0"/>
      <w:divBdr>
        <w:top w:val="none" w:sz="0" w:space="0" w:color="auto"/>
        <w:left w:val="none" w:sz="0" w:space="0" w:color="auto"/>
        <w:bottom w:val="none" w:sz="0" w:space="0" w:color="auto"/>
        <w:right w:val="none" w:sz="0" w:space="0" w:color="auto"/>
      </w:divBdr>
    </w:div>
    <w:div w:id="952134138">
      <w:bodyDiv w:val="1"/>
      <w:marLeft w:val="0"/>
      <w:marRight w:val="0"/>
      <w:marTop w:val="0"/>
      <w:marBottom w:val="0"/>
      <w:divBdr>
        <w:top w:val="none" w:sz="0" w:space="0" w:color="auto"/>
        <w:left w:val="none" w:sz="0" w:space="0" w:color="auto"/>
        <w:bottom w:val="none" w:sz="0" w:space="0" w:color="auto"/>
        <w:right w:val="none" w:sz="0" w:space="0" w:color="auto"/>
      </w:divBdr>
    </w:div>
    <w:div w:id="1505782175">
      <w:bodyDiv w:val="1"/>
      <w:marLeft w:val="0"/>
      <w:marRight w:val="0"/>
      <w:marTop w:val="0"/>
      <w:marBottom w:val="0"/>
      <w:divBdr>
        <w:top w:val="none" w:sz="0" w:space="0" w:color="auto"/>
        <w:left w:val="none" w:sz="0" w:space="0" w:color="auto"/>
        <w:bottom w:val="none" w:sz="0" w:space="0" w:color="auto"/>
        <w:right w:val="none" w:sz="0" w:space="0" w:color="auto"/>
      </w:divBdr>
    </w:div>
    <w:div w:id="1675767986">
      <w:bodyDiv w:val="1"/>
      <w:marLeft w:val="0"/>
      <w:marRight w:val="0"/>
      <w:marTop w:val="0"/>
      <w:marBottom w:val="0"/>
      <w:divBdr>
        <w:top w:val="none" w:sz="0" w:space="0" w:color="auto"/>
        <w:left w:val="none" w:sz="0" w:space="0" w:color="auto"/>
        <w:bottom w:val="none" w:sz="0" w:space="0" w:color="auto"/>
        <w:right w:val="none" w:sz="0" w:space="0" w:color="auto"/>
      </w:divBdr>
    </w:div>
    <w:div w:id="1934245427">
      <w:bodyDiv w:val="1"/>
      <w:marLeft w:val="0"/>
      <w:marRight w:val="0"/>
      <w:marTop w:val="0"/>
      <w:marBottom w:val="0"/>
      <w:divBdr>
        <w:top w:val="none" w:sz="0" w:space="0" w:color="auto"/>
        <w:left w:val="none" w:sz="0" w:space="0" w:color="auto"/>
        <w:bottom w:val="none" w:sz="0" w:space="0" w:color="auto"/>
        <w:right w:val="none" w:sz="0" w:space="0" w:color="auto"/>
      </w:divBdr>
    </w:div>
    <w:div w:id="1936281617">
      <w:bodyDiv w:val="1"/>
      <w:marLeft w:val="0"/>
      <w:marRight w:val="0"/>
      <w:marTop w:val="0"/>
      <w:marBottom w:val="0"/>
      <w:divBdr>
        <w:top w:val="none" w:sz="0" w:space="0" w:color="auto"/>
        <w:left w:val="none" w:sz="0" w:space="0" w:color="auto"/>
        <w:bottom w:val="none" w:sz="0" w:space="0" w:color="auto"/>
        <w:right w:val="none" w:sz="0" w:space="0" w:color="auto"/>
      </w:divBdr>
    </w:div>
    <w:div w:id="195712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ial@sport.kreml.nn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E2B3D-F7A7-4365-8273-8F717806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3551</Words>
  <Characters>25424</Characters>
  <Application>Microsoft Office Word</Application>
  <DocSecurity>0</DocSecurity>
  <Lines>211</Lines>
  <Paragraphs>57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RIB</Company>
  <LinksUpToDate>false</LinksUpToDate>
  <CharactersWithSpaces>28918</CharactersWithSpaces>
  <SharedDoc>false</SharedDoc>
  <HLinks>
    <vt:vector size="12" baseType="variant">
      <vt:variant>
        <vt:i4>524354</vt:i4>
      </vt:variant>
      <vt:variant>
        <vt:i4>3</vt:i4>
      </vt:variant>
      <vt:variant>
        <vt:i4>0</vt:i4>
      </vt:variant>
      <vt:variant>
        <vt:i4>5</vt:i4>
      </vt:variant>
      <vt:variant>
        <vt:lpwstr>http://www.torgi.gov.ru/</vt:lpwstr>
      </vt:variant>
      <vt:variant>
        <vt:lpwstr/>
      </vt:variant>
      <vt:variant>
        <vt:i4>65638</vt:i4>
      </vt:variant>
      <vt:variant>
        <vt:i4>0</vt:i4>
      </vt:variant>
      <vt:variant>
        <vt:i4>0</vt:i4>
      </vt:variant>
      <vt:variant>
        <vt:i4>5</vt:i4>
      </vt:variant>
      <vt:variant>
        <vt:lpwstr>mailto:efimenko-ie@yandex.ru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KZybina</dc:creator>
  <cp:keywords/>
  <dc:description/>
  <cp:lastModifiedBy>Круглова Наталья Викторовна</cp:lastModifiedBy>
  <cp:revision>2</cp:revision>
  <cp:lastPrinted>2022-09-23T06:15:00Z</cp:lastPrinted>
  <dcterms:created xsi:type="dcterms:W3CDTF">2023-05-19T07:10:00Z</dcterms:created>
  <dcterms:modified xsi:type="dcterms:W3CDTF">2023-05-19T07:10:00Z</dcterms:modified>
</cp:coreProperties>
</file>